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C86" w:rsidRDefault="00373C86" w:rsidP="00373C86">
      <w:pPr>
        <w:jc w:val="center"/>
        <w:rPr>
          <w:b/>
        </w:rPr>
      </w:pPr>
      <w:r w:rsidRPr="00373C86">
        <w:rPr>
          <w:b/>
        </w:rPr>
        <w:t xml:space="preserve">ДПП ПК НМО «Болезни </w:t>
      </w:r>
      <w:proofErr w:type="gramStart"/>
      <w:r w:rsidRPr="00373C86">
        <w:rPr>
          <w:b/>
        </w:rPr>
        <w:t>сердечно-сосудистой</w:t>
      </w:r>
      <w:proofErr w:type="gramEnd"/>
      <w:r w:rsidRPr="00373C86">
        <w:rPr>
          <w:b/>
        </w:rPr>
        <w:t xml:space="preserve"> системы в практике терапевта»</w:t>
      </w:r>
    </w:p>
    <w:p w:rsidR="00FF58F1" w:rsidRPr="00373C86" w:rsidRDefault="00373C86" w:rsidP="00373C86">
      <w:pPr>
        <w:jc w:val="center"/>
        <w:rPr>
          <w:b/>
        </w:rPr>
      </w:pPr>
      <w:r w:rsidRPr="00373C86">
        <w:rPr>
          <w:b/>
        </w:rPr>
        <w:t>(36 часов)</w:t>
      </w:r>
    </w:p>
    <w:p w:rsidR="00373C86" w:rsidRPr="00373C86" w:rsidRDefault="00373C86" w:rsidP="00373C86">
      <w:pPr>
        <w:jc w:val="center"/>
        <w:rPr>
          <w:b/>
        </w:rPr>
      </w:pPr>
    </w:p>
    <w:p w:rsidR="00373C86" w:rsidRPr="00373C86" w:rsidRDefault="00373C86" w:rsidP="00373C86">
      <w:pPr>
        <w:jc w:val="center"/>
        <w:rPr>
          <w:b/>
        </w:rPr>
      </w:pPr>
      <w:r w:rsidRPr="00373C86">
        <w:rPr>
          <w:b/>
        </w:rPr>
        <w:t>Ситуационные задачи</w:t>
      </w:r>
    </w:p>
    <w:p w:rsidR="00373C86" w:rsidRPr="00373C86" w:rsidRDefault="00373C86"/>
    <w:p w:rsidR="002A01A0" w:rsidRDefault="009C2BDA" w:rsidP="00373C86">
      <w:pPr>
        <w:jc w:val="center"/>
      </w:pPr>
      <w:r>
        <w:t>Ситуационная клиническая задача 1</w:t>
      </w:r>
    </w:p>
    <w:p w:rsidR="00720CD0" w:rsidRDefault="00720CD0"/>
    <w:p w:rsidR="009C2BDA" w:rsidRDefault="00330702" w:rsidP="00720CD0">
      <w:pPr>
        <w:ind w:firstLine="708"/>
      </w:pPr>
      <w:r>
        <w:t>Больной 52 лет</w:t>
      </w:r>
      <w:r w:rsidR="009C2BDA">
        <w:t xml:space="preserve">. Обратился к </w:t>
      </w:r>
      <w:r w:rsidR="00B375CB">
        <w:t>терапевту (</w:t>
      </w:r>
      <w:r w:rsidR="009C2BDA">
        <w:t>кардиологу</w:t>
      </w:r>
      <w:r w:rsidR="00B375CB">
        <w:t>)</w:t>
      </w:r>
      <w:r w:rsidR="009C2BDA">
        <w:t xml:space="preserve"> по поводу сжимающих болей за грудиной, возникающих при подъеме на один лестничный пролет</w:t>
      </w:r>
      <w:r w:rsidR="00B375CB">
        <w:t>,</w:t>
      </w:r>
      <w:r w:rsidR="00B375CB" w:rsidRPr="00B375CB">
        <w:t xml:space="preserve"> </w:t>
      </w:r>
      <w:r w:rsidR="00B375CB">
        <w:t>боли беспокоят в течение недели</w:t>
      </w:r>
      <w:r w:rsidR="009C2BDA">
        <w:t>. Отмечает изменение походки («ноги стали как ватные»).</w:t>
      </w:r>
    </w:p>
    <w:p w:rsidR="009C2BDA" w:rsidRDefault="009C2BDA" w:rsidP="00720CD0">
      <w:pPr>
        <w:ind w:firstLine="708"/>
      </w:pPr>
      <w:r>
        <w:t xml:space="preserve">Объективно: бледность кожи и слизистых, яркий красный язык со сглаженными сосочками, субиктеричность склер. Сердце расширено влево до срединно-ключичной линии. АД 90/60 мм </w:t>
      </w:r>
      <w:proofErr w:type="spellStart"/>
      <w:r>
        <w:t>рт.ст</w:t>
      </w:r>
      <w:proofErr w:type="spellEnd"/>
      <w:r>
        <w:t>., ЧСС 110 в мин. Систолический шум на верхушке.</w:t>
      </w:r>
    </w:p>
    <w:p w:rsidR="009C2BDA" w:rsidRDefault="009C2BDA" w:rsidP="00720CD0">
      <w:pPr>
        <w:ind w:firstLine="708"/>
      </w:pPr>
      <w:r>
        <w:t xml:space="preserve">Исследование общего анализа крови: Эр.- 1,1×10 </w:t>
      </w:r>
      <w:r w:rsidRPr="009C2BDA">
        <w:rPr>
          <w:vertAlign w:val="superscript"/>
        </w:rPr>
        <w:t>12/л</w:t>
      </w:r>
      <w:proofErr w:type="gramStart"/>
      <w:r>
        <w:rPr>
          <w:vertAlign w:val="superscript"/>
        </w:rPr>
        <w:t xml:space="preserve"> </w:t>
      </w:r>
      <w:r>
        <w:t>;</w:t>
      </w:r>
      <w:proofErr w:type="gramEnd"/>
      <w:r>
        <w:t xml:space="preserve"> Н</w:t>
      </w:r>
      <w:r>
        <w:rPr>
          <w:lang w:val="en-US"/>
        </w:rPr>
        <w:t>b</w:t>
      </w:r>
      <w:r w:rsidRPr="009C2BDA">
        <w:t xml:space="preserve"> – 48 </w:t>
      </w:r>
      <w:r>
        <w:t xml:space="preserve">г/л; цветовой показатель – 1,3; </w:t>
      </w:r>
      <w:proofErr w:type="spellStart"/>
      <w:r>
        <w:t>ретикулоциты</w:t>
      </w:r>
      <w:proofErr w:type="spellEnd"/>
      <w:r>
        <w:t xml:space="preserve"> – 0,25‰</w:t>
      </w:r>
      <w:r w:rsidR="008C6F7C">
        <w:t xml:space="preserve">; Тр.- 55×10 </w:t>
      </w:r>
      <w:r w:rsidR="008C6F7C">
        <w:rPr>
          <w:vertAlign w:val="superscript"/>
        </w:rPr>
        <w:t>9</w:t>
      </w:r>
      <w:r w:rsidR="008C6F7C" w:rsidRPr="009C2BDA">
        <w:rPr>
          <w:vertAlign w:val="superscript"/>
        </w:rPr>
        <w:t>/л</w:t>
      </w:r>
      <w:r w:rsidR="008C6F7C">
        <w:t xml:space="preserve">; лейкоциты 1,5×10 </w:t>
      </w:r>
      <w:r w:rsidR="008C6F7C">
        <w:rPr>
          <w:vertAlign w:val="superscript"/>
        </w:rPr>
        <w:t>9</w:t>
      </w:r>
      <w:r w:rsidR="008C6F7C" w:rsidRPr="009C2BDA">
        <w:rPr>
          <w:vertAlign w:val="superscript"/>
        </w:rPr>
        <w:t>/л</w:t>
      </w:r>
      <w:r w:rsidR="008C6F7C">
        <w:t xml:space="preserve">; эозинофилы – 10%, юные нейтрофилы – 1%; </w:t>
      </w:r>
      <w:proofErr w:type="spellStart"/>
      <w:r w:rsidR="008C6F7C">
        <w:t>палочкоядерные</w:t>
      </w:r>
      <w:proofErr w:type="spellEnd"/>
      <w:r w:rsidR="008C6F7C">
        <w:t xml:space="preserve"> нейтрофилы – 1%; сегментоядерные нейтрофилы – 40%; лимфоциты – 42%; моноциты – 6%; </w:t>
      </w:r>
      <w:proofErr w:type="spellStart"/>
      <w:r w:rsidR="008C6F7C">
        <w:t>макроциты</w:t>
      </w:r>
      <w:proofErr w:type="spellEnd"/>
      <w:r w:rsidR="008C6F7C">
        <w:t xml:space="preserve"> +++; </w:t>
      </w:r>
      <w:proofErr w:type="spellStart"/>
      <w:r w:rsidR="008C6F7C">
        <w:t>пойкилоциты</w:t>
      </w:r>
      <w:proofErr w:type="spellEnd"/>
      <w:r w:rsidR="008C6F7C">
        <w:t xml:space="preserve"> +; тельца </w:t>
      </w:r>
      <w:proofErr w:type="spellStart"/>
      <w:r w:rsidR="008C6F7C">
        <w:t>Жолли</w:t>
      </w:r>
      <w:proofErr w:type="spellEnd"/>
      <w:r w:rsidR="008C6F7C">
        <w:t xml:space="preserve">; СОЭ 70 мм/час; </w:t>
      </w:r>
      <w:proofErr w:type="spellStart"/>
      <w:r w:rsidR="008C6F7C">
        <w:t>гиперсегментация</w:t>
      </w:r>
      <w:proofErr w:type="spellEnd"/>
      <w:r w:rsidR="008C6F7C">
        <w:t xml:space="preserve"> нейтрофилов, увеличение </w:t>
      </w:r>
      <w:r w:rsidR="008C6F7C">
        <w:rPr>
          <w:lang w:val="en-US"/>
        </w:rPr>
        <w:t>MCH</w:t>
      </w:r>
      <w:r w:rsidR="008C6F7C" w:rsidRPr="008C6F7C">
        <w:t xml:space="preserve"> </w:t>
      </w:r>
      <w:r w:rsidR="008C6F7C">
        <w:t xml:space="preserve"> до 42,0 и </w:t>
      </w:r>
      <w:r w:rsidR="008C6F7C">
        <w:rPr>
          <w:lang w:val="en-US"/>
        </w:rPr>
        <w:t>MCV</w:t>
      </w:r>
      <w:r w:rsidR="008C6F7C">
        <w:t xml:space="preserve"> – до 121,0.</w:t>
      </w:r>
    </w:p>
    <w:p w:rsidR="008C6F7C" w:rsidRDefault="008C6F7C" w:rsidP="00720CD0">
      <w:pPr>
        <w:ind w:firstLine="708"/>
      </w:pPr>
      <w:r>
        <w:t>На ЭКГ – Синусовая тахикардия, отрицательный зубец</w:t>
      </w:r>
      <w:proofErr w:type="gramStart"/>
      <w:r>
        <w:t xml:space="preserve"> Т</w:t>
      </w:r>
      <w:proofErr w:type="gramEnd"/>
      <w:r>
        <w:t xml:space="preserve"> в первом и втором стандартных отведениях.</w:t>
      </w:r>
    </w:p>
    <w:p w:rsidR="008C6F7C" w:rsidRDefault="008C6F7C" w:rsidP="00720CD0">
      <w:pPr>
        <w:ind w:firstLine="708"/>
      </w:pPr>
      <w:r>
        <w:t xml:space="preserve">Данные биохимических исследований: </w:t>
      </w:r>
      <w:proofErr w:type="spellStart"/>
      <w:r>
        <w:t>ферритин</w:t>
      </w:r>
      <w:proofErr w:type="spellEnd"/>
      <w:r>
        <w:t xml:space="preserve"> – 137 мкг/</w:t>
      </w:r>
      <w:proofErr w:type="gramStart"/>
      <w:r>
        <w:t>л</w:t>
      </w:r>
      <w:proofErr w:type="gramEnd"/>
      <w:r>
        <w:t xml:space="preserve"> (20-400), витамин В</w:t>
      </w:r>
      <w:r w:rsidRPr="008C6F7C">
        <w:rPr>
          <w:vertAlign w:val="subscript"/>
        </w:rPr>
        <w:t>12</w:t>
      </w:r>
      <w:r>
        <w:t xml:space="preserve"> – 10 </w:t>
      </w:r>
      <w:proofErr w:type="spellStart"/>
      <w:r>
        <w:t>пмоль</w:t>
      </w:r>
      <w:proofErr w:type="spellEnd"/>
      <w:r>
        <w:t xml:space="preserve">/л (81-568), </w:t>
      </w:r>
      <w:proofErr w:type="spellStart"/>
      <w:r>
        <w:t>фолат</w:t>
      </w:r>
      <w:proofErr w:type="spellEnd"/>
      <w:r>
        <w:t xml:space="preserve"> 16,7 (6-20), </w:t>
      </w:r>
      <w:proofErr w:type="spellStart"/>
      <w:r>
        <w:t>неконъюгированный</w:t>
      </w:r>
      <w:proofErr w:type="spellEnd"/>
      <w:r>
        <w:t xml:space="preserve"> билирубин – 32 </w:t>
      </w:r>
      <w:proofErr w:type="spellStart"/>
      <w:r>
        <w:t>мкмоль</w:t>
      </w:r>
      <w:proofErr w:type="spellEnd"/>
      <w:r>
        <w:t>/л (до 20,5).</w:t>
      </w:r>
    </w:p>
    <w:p w:rsidR="00720CD0" w:rsidRDefault="00720CD0" w:rsidP="00720CD0">
      <w:pPr>
        <w:ind w:firstLine="708"/>
      </w:pPr>
    </w:p>
    <w:p w:rsidR="00720CD0" w:rsidRDefault="00720CD0" w:rsidP="00720CD0">
      <w:pPr>
        <w:ind w:firstLine="708"/>
      </w:pPr>
      <w:r>
        <w:t>Вопросы:</w:t>
      </w:r>
    </w:p>
    <w:p w:rsidR="00720CD0" w:rsidRDefault="00720CD0" w:rsidP="00720CD0">
      <w:pPr>
        <w:numPr>
          <w:ilvl w:val="0"/>
          <w:numId w:val="1"/>
        </w:numPr>
      </w:pPr>
      <w:r>
        <w:t>Выделите ведущий синдром.</w:t>
      </w:r>
    </w:p>
    <w:p w:rsidR="00720CD0" w:rsidRDefault="00720CD0" w:rsidP="00720CD0">
      <w:pPr>
        <w:numPr>
          <w:ilvl w:val="0"/>
          <w:numId w:val="1"/>
        </w:numPr>
      </w:pPr>
      <w:r>
        <w:t>Каковы особенности ведущего синдрома?</w:t>
      </w:r>
    </w:p>
    <w:p w:rsidR="00720CD0" w:rsidRDefault="00720CD0" w:rsidP="00720CD0">
      <w:pPr>
        <w:numPr>
          <w:ilvl w:val="0"/>
          <w:numId w:val="1"/>
        </w:numPr>
      </w:pPr>
      <w:r>
        <w:t>Диагностический ряд.</w:t>
      </w:r>
    </w:p>
    <w:p w:rsidR="00720CD0" w:rsidRDefault="00720CD0" w:rsidP="00720CD0">
      <w:pPr>
        <w:numPr>
          <w:ilvl w:val="0"/>
          <w:numId w:val="1"/>
        </w:numPr>
      </w:pPr>
      <w:r>
        <w:t>Сформулируйте диагноз</w:t>
      </w:r>
      <w:r w:rsidR="00434064">
        <w:t xml:space="preserve"> основной и сопутствующ</w:t>
      </w:r>
      <w:r w:rsidR="00D61947">
        <w:t>и</w:t>
      </w:r>
      <w:r w:rsidR="00434064">
        <w:t>й</w:t>
      </w:r>
      <w:r>
        <w:t>.</w:t>
      </w:r>
    </w:p>
    <w:p w:rsidR="00720CD0" w:rsidRDefault="00720CD0" w:rsidP="00720CD0">
      <w:pPr>
        <w:numPr>
          <w:ilvl w:val="0"/>
          <w:numId w:val="1"/>
        </w:numPr>
      </w:pPr>
      <w:r>
        <w:t>Следует ли продолжать диагностику, нужны ли дополнительные исследования?</w:t>
      </w:r>
    </w:p>
    <w:p w:rsidR="005E430D" w:rsidRDefault="00D61947" w:rsidP="00720CD0">
      <w:pPr>
        <w:numPr>
          <w:ilvl w:val="0"/>
          <w:numId w:val="1"/>
        </w:numPr>
      </w:pPr>
      <w:r>
        <w:t xml:space="preserve">Тактика ведения пациента. </w:t>
      </w:r>
      <w:r w:rsidR="005E430D">
        <w:t>План лечения.</w:t>
      </w:r>
    </w:p>
    <w:p w:rsidR="00335949" w:rsidRDefault="00335949" w:rsidP="00335949"/>
    <w:p w:rsidR="00335949" w:rsidRDefault="00335949" w:rsidP="00335949"/>
    <w:p w:rsidR="00335949" w:rsidRDefault="00335949" w:rsidP="00335949"/>
    <w:p w:rsidR="00EB1F15" w:rsidRDefault="00EB1F15" w:rsidP="00335949"/>
    <w:p w:rsidR="00EB1F15" w:rsidRDefault="00EB1F15" w:rsidP="00335949"/>
    <w:p w:rsidR="00EB1F15" w:rsidRDefault="00EB1F15" w:rsidP="00335949"/>
    <w:p w:rsidR="00EB1F15" w:rsidRDefault="00EB1F15" w:rsidP="00335949"/>
    <w:p w:rsidR="00EB1F15" w:rsidRDefault="00EB1F15" w:rsidP="00335949"/>
    <w:p w:rsidR="00EB1F15" w:rsidRDefault="00EB1F15" w:rsidP="00335949"/>
    <w:p w:rsidR="00EB1F15" w:rsidRDefault="00EB1F15" w:rsidP="00335949"/>
    <w:p w:rsidR="00EB1F15" w:rsidRDefault="00EB1F15" w:rsidP="00335949"/>
    <w:p w:rsidR="00EB1F15" w:rsidRDefault="00EB1F15" w:rsidP="00335949"/>
    <w:p w:rsidR="00EB1F15" w:rsidRDefault="00EB1F15" w:rsidP="00335949"/>
    <w:p w:rsidR="00EB1F15" w:rsidRDefault="00EB1F15" w:rsidP="00335949"/>
    <w:p w:rsidR="00EB1F15" w:rsidRDefault="00EB1F15" w:rsidP="00335949"/>
    <w:p w:rsidR="00EB1F15" w:rsidRDefault="00EB1F15" w:rsidP="00335949"/>
    <w:p w:rsidR="00EB1F15" w:rsidRDefault="00EB1F15" w:rsidP="00335949"/>
    <w:p w:rsidR="00EB1F15" w:rsidRDefault="00EB1F15" w:rsidP="00335949"/>
    <w:p w:rsidR="00373C86" w:rsidRDefault="00373C86" w:rsidP="00335949"/>
    <w:p w:rsidR="00EB1F15" w:rsidRDefault="00EB1F15" w:rsidP="00335949"/>
    <w:p w:rsidR="00373C86" w:rsidRDefault="00373C86" w:rsidP="00373C86">
      <w:pPr>
        <w:jc w:val="center"/>
        <w:rPr>
          <w:b/>
        </w:rPr>
      </w:pPr>
      <w:r w:rsidRPr="00373C86">
        <w:rPr>
          <w:b/>
        </w:rPr>
        <w:t xml:space="preserve">ДПП ПК НМО «Болезни </w:t>
      </w:r>
      <w:proofErr w:type="gramStart"/>
      <w:r w:rsidRPr="00373C86">
        <w:rPr>
          <w:b/>
        </w:rPr>
        <w:t>сердечно-сосудистой</w:t>
      </w:r>
      <w:proofErr w:type="gramEnd"/>
      <w:r w:rsidRPr="00373C86">
        <w:rPr>
          <w:b/>
        </w:rPr>
        <w:t xml:space="preserve"> системы в практике терапевта»</w:t>
      </w:r>
    </w:p>
    <w:p w:rsidR="00373C86" w:rsidRDefault="00373C86" w:rsidP="00373C86">
      <w:pPr>
        <w:jc w:val="center"/>
        <w:rPr>
          <w:b/>
        </w:rPr>
      </w:pPr>
      <w:r w:rsidRPr="00373C86">
        <w:rPr>
          <w:b/>
        </w:rPr>
        <w:t>(36 часов)</w:t>
      </w:r>
    </w:p>
    <w:p w:rsidR="00373C86" w:rsidRDefault="00373C86" w:rsidP="00373C86">
      <w:pPr>
        <w:jc w:val="center"/>
        <w:rPr>
          <w:b/>
          <w:sz w:val="28"/>
          <w:szCs w:val="28"/>
        </w:rPr>
      </w:pPr>
    </w:p>
    <w:p w:rsidR="00335949" w:rsidRDefault="00335949" w:rsidP="00373C86">
      <w:pPr>
        <w:jc w:val="center"/>
      </w:pPr>
      <w:r>
        <w:t>Ситуационная клиническая задача 2</w:t>
      </w:r>
    </w:p>
    <w:p w:rsidR="00335949" w:rsidRDefault="00335949" w:rsidP="00335949"/>
    <w:p w:rsidR="00335949" w:rsidRDefault="005F163F" w:rsidP="00335949">
      <w:r>
        <w:t xml:space="preserve">Больной 52 лет обратился к терапевту поликлиники с жалобами на периодические головные боли, общую слабость. Эти ощущения появились 5 лет назад и усиливались после психоэмоционального напряжения. В периоды ухудшения АД «было повышенным». Изредка принимал </w:t>
      </w:r>
      <w:proofErr w:type="spellStart"/>
      <w:r>
        <w:t>антигипертензивные</w:t>
      </w:r>
      <w:proofErr w:type="spellEnd"/>
      <w:r>
        <w:t xml:space="preserve"> препараты.</w:t>
      </w:r>
      <w:r w:rsidR="00E07F4F">
        <w:t xml:space="preserve"> Самочувствие улучшилось после отпуска. Работает бухгалтером в крупной фирме. У матери и старшей сестры артериальная гипертензия. Отец умер от инфаркта миокарда в возрасте 54 лет.</w:t>
      </w:r>
    </w:p>
    <w:p w:rsidR="00E07F4F" w:rsidRDefault="00E07F4F" w:rsidP="00335949">
      <w:r>
        <w:tab/>
        <w:t>Объективно:</w:t>
      </w:r>
      <w:r w:rsidR="00372AF7">
        <w:t xml:space="preserve"> состояние удовлетворительное, кожные покровы и видимые слизистые физиологической окраски. Рост </w:t>
      </w:r>
      <w:smartTag w:uri="urn:schemas-microsoft-com:office:smarttags" w:element="metricconverter">
        <w:smartTagPr>
          <w:attr w:name="ProductID" w:val="172 см"/>
        </w:smartTagPr>
        <w:r w:rsidR="00372AF7">
          <w:t>172 см</w:t>
        </w:r>
      </w:smartTag>
      <w:r w:rsidR="00372AF7">
        <w:t xml:space="preserve">, вес </w:t>
      </w:r>
      <w:smartTag w:uri="urn:schemas-microsoft-com:office:smarttags" w:element="metricconverter">
        <w:smartTagPr>
          <w:attr w:name="ProductID" w:val="80 кг"/>
        </w:smartTagPr>
        <w:r w:rsidR="00372AF7">
          <w:t>80 кг</w:t>
        </w:r>
      </w:smartTag>
      <w:r w:rsidR="00372AF7">
        <w:t xml:space="preserve">, ЧСС 76 в мин., АД 170/104 мм </w:t>
      </w:r>
      <w:proofErr w:type="spellStart"/>
      <w:r w:rsidR="00372AF7">
        <w:t>рт.ст</w:t>
      </w:r>
      <w:proofErr w:type="spellEnd"/>
      <w:r w:rsidR="00372AF7">
        <w:t>. на обеих руках</w:t>
      </w:r>
      <w:r w:rsidR="008C0A72">
        <w:t xml:space="preserve">. На ногах АД 204/112 мм </w:t>
      </w:r>
      <w:proofErr w:type="spellStart"/>
      <w:r w:rsidR="008C0A72">
        <w:t>рт.ст</w:t>
      </w:r>
      <w:proofErr w:type="spellEnd"/>
      <w:r w:rsidR="008C0A72">
        <w:t xml:space="preserve">. Границы относительной тупости сердца: левая по левой </w:t>
      </w:r>
      <w:proofErr w:type="spellStart"/>
      <w:r w:rsidR="008C0A72">
        <w:t>срединноключичной</w:t>
      </w:r>
      <w:proofErr w:type="spellEnd"/>
      <w:r w:rsidR="008C0A72">
        <w:t xml:space="preserve"> линии, верхняя и правая в норме. Ритм двучленный, правильный, акцент </w:t>
      </w:r>
      <w:r w:rsidR="008C0A72">
        <w:rPr>
          <w:lang w:val="en-US"/>
        </w:rPr>
        <w:t>II</w:t>
      </w:r>
      <w:r w:rsidR="008C0A72" w:rsidRPr="008C0A72">
        <w:t xml:space="preserve"> </w:t>
      </w:r>
      <w:r w:rsidR="008C0A72">
        <w:t>тона на аорте.</w:t>
      </w:r>
      <w:r w:rsidR="008C0A72" w:rsidRPr="008C0A72">
        <w:t xml:space="preserve"> </w:t>
      </w:r>
      <w:r w:rsidR="008C0A72">
        <w:t>Шумов не. В легких везикулярное дыхание, хрипов нет. Живот мягкий, безболезненный. Печень у края реберной дуги.</w:t>
      </w:r>
    </w:p>
    <w:p w:rsidR="008C0A72" w:rsidRDefault="008C0A72" w:rsidP="00335949">
      <w:r>
        <w:tab/>
        <w:t xml:space="preserve">Общий анализ крови без особенностей. Общий анализ мочи: плотность 1017, белок не определяется. </w:t>
      </w:r>
      <w:proofErr w:type="spellStart"/>
      <w:r>
        <w:t>Микроальбуминурия</w:t>
      </w:r>
      <w:proofErr w:type="spellEnd"/>
      <w:r>
        <w:t xml:space="preserve"> 40 мг/</w:t>
      </w:r>
      <w:proofErr w:type="spellStart"/>
      <w:r>
        <w:t>сут</w:t>
      </w:r>
      <w:proofErr w:type="spellEnd"/>
      <w:r>
        <w:t xml:space="preserve">. Лейкоциты 1-2 в поле зрения. Биохимический анализ крови: холестерин 6,2 </w:t>
      </w:r>
      <w:proofErr w:type="spellStart"/>
      <w:r>
        <w:t>ммоль</w:t>
      </w:r>
      <w:proofErr w:type="spellEnd"/>
      <w:r>
        <w:t xml:space="preserve">/л, ЛПНП 4,1 </w:t>
      </w:r>
      <w:proofErr w:type="spellStart"/>
      <w:r>
        <w:t>ммоль</w:t>
      </w:r>
      <w:proofErr w:type="spellEnd"/>
      <w:r>
        <w:t xml:space="preserve">/л, ЛПВП 0,9 </w:t>
      </w:r>
      <w:proofErr w:type="spellStart"/>
      <w:r>
        <w:t>ммоль</w:t>
      </w:r>
      <w:proofErr w:type="spellEnd"/>
      <w:r>
        <w:t xml:space="preserve">/л, триглицериды 1,9ммоль/л, </w:t>
      </w:r>
      <w:proofErr w:type="spellStart"/>
      <w:r>
        <w:t>креатинин</w:t>
      </w:r>
      <w:proofErr w:type="spellEnd"/>
      <w:r>
        <w:t xml:space="preserve"> 98 </w:t>
      </w:r>
      <w:proofErr w:type="spellStart"/>
      <w:r>
        <w:t>мкмоль</w:t>
      </w:r>
      <w:proofErr w:type="spellEnd"/>
      <w:r>
        <w:t xml:space="preserve">/л, глюкоза 4,2 </w:t>
      </w:r>
      <w:proofErr w:type="spellStart"/>
      <w:r>
        <w:t>ммоль</w:t>
      </w:r>
      <w:proofErr w:type="spellEnd"/>
      <w:r>
        <w:t>/л.</w:t>
      </w:r>
    </w:p>
    <w:p w:rsidR="008C0A72" w:rsidRDefault="008C0A72" w:rsidP="00335949">
      <w:r>
        <w:t>ЭКГ – увеличение левого желудочка. Индекс Соколова-</w:t>
      </w:r>
      <w:proofErr w:type="spellStart"/>
      <w:r>
        <w:t>Лайона</w:t>
      </w:r>
      <w:proofErr w:type="spellEnd"/>
      <w:r>
        <w:t xml:space="preserve"> </w:t>
      </w:r>
      <w:smartTag w:uri="urn:schemas-microsoft-com:office:smarttags" w:element="metricconverter">
        <w:smartTagPr>
          <w:attr w:name="ProductID" w:val="39 мм"/>
        </w:smartTagPr>
        <w:r>
          <w:t>39 мм</w:t>
        </w:r>
      </w:smartTag>
      <w:r>
        <w:t xml:space="preserve">. УЗИ сонных артерий – толщина комплекса интима-медиа </w:t>
      </w:r>
      <w:smartTag w:uri="urn:schemas-microsoft-com:office:smarttags" w:element="metricconverter">
        <w:smartTagPr>
          <w:attr w:name="ProductID" w:val="1 мм"/>
        </w:smartTagPr>
        <w:r>
          <w:t>1 мм</w:t>
        </w:r>
      </w:smartTag>
      <w:r>
        <w:t>.</w:t>
      </w:r>
    </w:p>
    <w:p w:rsidR="00BD2139" w:rsidRDefault="00BD2139" w:rsidP="00335949">
      <w:r>
        <w:t>Вопросы:</w:t>
      </w:r>
    </w:p>
    <w:p w:rsidR="00BD2139" w:rsidRDefault="00BD2139" w:rsidP="00BD2139">
      <w:pPr>
        <w:numPr>
          <w:ilvl w:val="0"/>
          <w:numId w:val="2"/>
        </w:numPr>
      </w:pPr>
      <w:r>
        <w:t>Выделите основной синдром.</w:t>
      </w:r>
    </w:p>
    <w:p w:rsidR="00BD2139" w:rsidRDefault="00BD2139" w:rsidP="00BD2139">
      <w:pPr>
        <w:numPr>
          <w:ilvl w:val="0"/>
          <w:numId w:val="2"/>
        </w:numPr>
      </w:pPr>
      <w:r>
        <w:t xml:space="preserve">Как объяснить гипертрофию миокарда левого желудочка и </w:t>
      </w:r>
      <w:proofErr w:type="spellStart"/>
      <w:r>
        <w:t>микроальбуминурию</w:t>
      </w:r>
      <w:proofErr w:type="spellEnd"/>
      <w:r>
        <w:t>.</w:t>
      </w:r>
    </w:p>
    <w:p w:rsidR="00BD2139" w:rsidRDefault="00BD2139" w:rsidP="00BD2139">
      <w:pPr>
        <w:numPr>
          <w:ilvl w:val="0"/>
          <w:numId w:val="2"/>
        </w:numPr>
      </w:pPr>
      <w:r>
        <w:t>Как сформулировать диагноз.</w:t>
      </w:r>
    </w:p>
    <w:p w:rsidR="00BD2139" w:rsidRDefault="00BD2139" w:rsidP="00BD2139">
      <w:pPr>
        <w:numPr>
          <w:ilvl w:val="0"/>
          <w:numId w:val="2"/>
        </w:numPr>
      </w:pPr>
      <w:r>
        <w:t>Назначьте лечение.</w:t>
      </w:r>
      <w:r w:rsidR="00200567">
        <w:t xml:space="preserve"> Какие гипотензивные препараты обладают </w:t>
      </w:r>
      <w:proofErr w:type="spellStart"/>
      <w:r w:rsidR="00200567">
        <w:t>нефропротективным</w:t>
      </w:r>
      <w:proofErr w:type="spellEnd"/>
      <w:r w:rsidR="00200567">
        <w:t xml:space="preserve"> действием.</w:t>
      </w:r>
    </w:p>
    <w:p w:rsidR="00655F06" w:rsidRDefault="00655F06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EB1F15" w:rsidRDefault="00EB1F15" w:rsidP="00655F06"/>
    <w:p w:rsidR="00373C86" w:rsidRDefault="00373C86" w:rsidP="00373C86">
      <w:pPr>
        <w:jc w:val="center"/>
        <w:rPr>
          <w:b/>
        </w:rPr>
      </w:pPr>
      <w:r w:rsidRPr="00373C86">
        <w:rPr>
          <w:b/>
        </w:rPr>
        <w:t xml:space="preserve">ДПП ПК НМО «Болезни </w:t>
      </w:r>
      <w:proofErr w:type="gramStart"/>
      <w:r w:rsidRPr="00373C86">
        <w:rPr>
          <w:b/>
        </w:rPr>
        <w:t>сердечно-сосудистой</w:t>
      </w:r>
      <w:proofErr w:type="gramEnd"/>
      <w:r w:rsidRPr="00373C86">
        <w:rPr>
          <w:b/>
        </w:rPr>
        <w:t xml:space="preserve"> системы в практике терапевта»</w:t>
      </w:r>
    </w:p>
    <w:p w:rsidR="00373C86" w:rsidRDefault="00373C86" w:rsidP="00373C86">
      <w:pPr>
        <w:jc w:val="center"/>
        <w:rPr>
          <w:b/>
        </w:rPr>
      </w:pPr>
      <w:r w:rsidRPr="00373C86">
        <w:rPr>
          <w:b/>
        </w:rPr>
        <w:t>(36 часов)</w:t>
      </w:r>
    </w:p>
    <w:p w:rsidR="00373C86" w:rsidRDefault="00373C86" w:rsidP="00373C86">
      <w:pPr>
        <w:jc w:val="center"/>
        <w:rPr>
          <w:b/>
          <w:sz w:val="28"/>
          <w:szCs w:val="28"/>
        </w:rPr>
      </w:pPr>
    </w:p>
    <w:p w:rsidR="00655F06" w:rsidRDefault="00373C86" w:rsidP="00373C86">
      <w:pPr>
        <w:jc w:val="center"/>
      </w:pPr>
      <w:r>
        <w:t>Ситуационная клиническая задача</w:t>
      </w:r>
      <w:r>
        <w:t xml:space="preserve"> </w:t>
      </w:r>
      <w:r w:rsidR="00655F06">
        <w:t>3</w:t>
      </w:r>
    </w:p>
    <w:p w:rsidR="00655F06" w:rsidRDefault="00655F06" w:rsidP="00655F06"/>
    <w:p w:rsidR="005124C9" w:rsidRDefault="005124C9" w:rsidP="005124C9">
      <w:pPr>
        <w:ind w:firstLine="708"/>
      </w:pPr>
      <w:r>
        <w:t xml:space="preserve">Больная 48 лет  направлена в клинику в связи с неэффективностью лечения АГ. Диагноз направления – гипертоническая болезнь </w:t>
      </w:r>
      <w:r>
        <w:rPr>
          <w:lang w:val="en-US"/>
        </w:rPr>
        <w:t>II</w:t>
      </w:r>
      <w:r>
        <w:t xml:space="preserve"> стадии. При поступлении жаловалась на сильные головные боли, общую слабость. Считает себя больной в течение 7 лет, когда было замечено умеренное повышение АД. С годами АГ прогрессировала, в течение последних 3 лет АД стабильно высокое: 200/100 - 260/120 мм рт. ст. Год назад отмечалось кратковременное «онемение» правой руки, с того же времени беспокоят парестезии в конечностях.</w:t>
      </w:r>
    </w:p>
    <w:p w:rsidR="005124C9" w:rsidRDefault="005124C9" w:rsidP="005124C9">
      <w:pPr>
        <w:ind w:firstLine="708"/>
      </w:pPr>
      <w:r>
        <w:t>В прошлом неоднократно обследовалась в различных стационарах: исключена патология аорты, почек и почечной артерии.</w:t>
      </w:r>
      <w:r w:rsidR="00E7114B">
        <w:t xml:space="preserve"> По поводу гипертонической «болезни </w:t>
      </w:r>
      <w:r w:rsidR="00E7114B">
        <w:rPr>
          <w:lang w:val="en-US"/>
        </w:rPr>
        <w:t>II</w:t>
      </w:r>
      <w:r w:rsidR="00E7114B" w:rsidRPr="00E7114B">
        <w:t xml:space="preserve"> </w:t>
      </w:r>
      <w:r w:rsidR="00E7114B">
        <w:t xml:space="preserve">стадии» принимает </w:t>
      </w:r>
      <w:proofErr w:type="spellStart"/>
      <w:r w:rsidR="00E7114B">
        <w:t>капотен</w:t>
      </w:r>
      <w:proofErr w:type="spellEnd"/>
      <w:r w:rsidR="00E7114B">
        <w:t xml:space="preserve">, празозин, </w:t>
      </w:r>
      <w:proofErr w:type="spellStart"/>
      <w:r w:rsidR="00E7114B">
        <w:t>анаприлин</w:t>
      </w:r>
      <w:proofErr w:type="spellEnd"/>
      <w:r w:rsidR="00E7114B">
        <w:t xml:space="preserve">, гипотиазид, </w:t>
      </w:r>
      <w:proofErr w:type="spellStart"/>
      <w:r w:rsidR="00E7114B">
        <w:t>адельфан</w:t>
      </w:r>
      <w:proofErr w:type="spellEnd"/>
      <w:r w:rsidR="00E7114B">
        <w:t>.</w:t>
      </w:r>
    </w:p>
    <w:p w:rsidR="00E7114B" w:rsidRDefault="00E7114B" w:rsidP="005124C9">
      <w:pPr>
        <w:ind w:firstLine="708"/>
      </w:pPr>
      <w:r>
        <w:tab/>
        <w:t xml:space="preserve">При обследовании выявлено содержание в плазме крови калия 2,2-2,5 </w:t>
      </w:r>
      <w:proofErr w:type="spellStart"/>
      <w:r>
        <w:t>ммоль</w:t>
      </w:r>
      <w:proofErr w:type="spellEnd"/>
      <w:r>
        <w:t xml:space="preserve">/л, натрия  140-151 </w:t>
      </w:r>
      <w:proofErr w:type="spellStart"/>
      <w:r>
        <w:t>ммоль</w:t>
      </w:r>
      <w:proofErr w:type="spellEnd"/>
      <w:r>
        <w:t xml:space="preserve">/л. </w:t>
      </w:r>
    </w:p>
    <w:p w:rsidR="00E7114B" w:rsidRDefault="00E7114B" w:rsidP="005124C9">
      <w:pPr>
        <w:ind w:firstLine="708"/>
      </w:pPr>
      <w:r>
        <w:t>На ЭКГ отрицательные зубцы</w:t>
      </w:r>
      <w:proofErr w:type="gramStart"/>
      <w:r>
        <w:t xml:space="preserve"> Т</w:t>
      </w:r>
      <w:proofErr w:type="gramEnd"/>
      <w:r>
        <w:t xml:space="preserve"> в </w:t>
      </w:r>
      <w:r>
        <w:rPr>
          <w:lang w:val="en-US"/>
        </w:rPr>
        <w:t>I</w:t>
      </w:r>
      <w:r w:rsidRPr="00E7114B">
        <w:t xml:space="preserve">, </w:t>
      </w:r>
      <w:proofErr w:type="spellStart"/>
      <w:r>
        <w:rPr>
          <w:lang w:val="en-US"/>
        </w:rPr>
        <w:t>avL</w:t>
      </w:r>
      <w:proofErr w:type="spellEnd"/>
      <w:r>
        <w:t xml:space="preserve">, грудных отведениях, депрессия сегмента </w:t>
      </w:r>
      <w:r>
        <w:rPr>
          <w:lang w:val="en-US"/>
        </w:rPr>
        <w:t>ST</w:t>
      </w:r>
      <w:r>
        <w:t xml:space="preserve"> там же, удлинена электрическая систола </w:t>
      </w:r>
      <w:r>
        <w:rPr>
          <w:lang w:val="en-US"/>
        </w:rPr>
        <w:t>QT</w:t>
      </w:r>
      <w:r>
        <w:t xml:space="preserve">, выраженные признаки гипертрофии левого желудочка. В общих анализах мочи – щелочная реакция, </w:t>
      </w:r>
      <w:r w:rsidR="004B4746">
        <w:t>мочевой осадок не изменен. Проба</w:t>
      </w:r>
      <w:r>
        <w:t xml:space="preserve"> </w:t>
      </w:r>
      <w:proofErr w:type="spellStart"/>
      <w:r>
        <w:t>Зимницкого</w:t>
      </w:r>
      <w:proofErr w:type="spellEnd"/>
      <w:r w:rsidR="004B4746">
        <w:t>:</w:t>
      </w:r>
      <w:r>
        <w:t xml:space="preserve"> относительная плотность мочи 1005-1009, </w:t>
      </w:r>
      <w:proofErr w:type="spellStart"/>
      <w:r>
        <w:t>никтурия</w:t>
      </w:r>
      <w:proofErr w:type="spellEnd"/>
      <w:r>
        <w:t>. Суточный диурез в норме.</w:t>
      </w:r>
    </w:p>
    <w:p w:rsidR="004B4746" w:rsidRDefault="004B4746" w:rsidP="005124C9">
      <w:pPr>
        <w:ind w:firstLine="708"/>
      </w:pPr>
      <w:r>
        <w:t xml:space="preserve">Азотовыделительная функция почек не нарушена. При экскреторной урографии патологии не обнаружено. На </w:t>
      </w:r>
      <w:proofErr w:type="gramStart"/>
      <w:r>
        <w:t>радиоизотопных</w:t>
      </w:r>
      <w:proofErr w:type="gramEnd"/>
      <w:r>
        <w:t xml:space="preserve"> </w:t>
      </w:r>
      <w:proofErr w:type="spellStart"/>
      <w:r>
        <w:t>ренограммах</w:t>
      </w:r>
      <w:proofErr w:type="spellEnd"/>
      <w:r>
        <w:t xml:space="preserve"> отмечено нарушение секреции и особенно экскреции обеими почками. Активность ренина плазмы после часовой стимуляции ходьбой – 0,76 </w:t>
      </w:r>
      <w:proofErr w:type="spellStart"/>
      <w:r>
        <w:t>нг</w:t>
      </w:r>
      <w:proofErr w:type="spellEnd"/>
      <w:r>
        <w:t xml:space="preserve">/мл-ч при норме 1,5-5,5 </w:t>
      </w:r>
      <w:proofErr w:type="spellStart"/>
      <w:r>
        <w:t>нг</w:t>
      </w:r>
      <w:proofErr w:type="spellEnd"/>
      <w:r>
        <w:t>/мл-ч. После терапии верошпироном по 400 мг/</w:t>
      </w:r>
      <w:proofErr w:type="spellStart"/>
      <w:r>
        <w:t>сут</w:t>
      </w:r>
      <w:proofErr w:type="spellEnd"/>
      <w:r w:rsidR="007C30E4">
        <w:t xml:space="preserve">. в течение пяти дней нормализовалось содержание калия в крови. На компьютерной томографии правый надпочечник, в сравнении с левым, </w:t>
      </w:r>
      <w:proofErr w:type="spellStart"/>
      <w:proofErr w:type="gramStart"/>
      <w:r w:rsidR="007C30E4">
        <w:t>б</w:t>
      </w:r>
      <w:proofErr w:type="gramEnd"/>
      <w:r w:rsidR="007C30E4">
        <w:t>óльших</w:t>
      </w:r>
      <w:proofErr w:type="spellEnd"/>
      <w:r w:rsidR="007C30E4">
        <w:t xml:space="preserve"> размеров, но не превышает средних величин. </w:t>
      </w:r>
    </w:p>
    <w:p w:rsidR="007C30E4" w:rsidRDefault="007C30E4" w:rsidP="005124C9">
      <w:pPr>
        <w:ind w:firstLine="708"/>
      </w:pPr>
      <w:r>
        <w:t>Вопросы:</w:t>
      </w:r>
    </w:p>
    <w:p w:rsidR="007C30E4" w:rsidRDefault="007C30E4" w:rsidP="007C30E4">
      <w:pPr>
        <w:numPr>
          <w:ilvl w:val="0"/>
          <w:numId w:val="3"/>
        </w:numPr>
      </w:pPr>
      <w:r>
        <w:t>Выделите основные синдромы.</w:t>
      </w:r>
    </w:p>
    <w:p w:rsidR="007C30E4" w:rsidRDefault="007C30E4" w:rsidP="007C30E4">
      <w:pPr>
        <w:numPr>
          <w:ilvl w:val="0"/>
          <w:numId w:val="3"/>
        </w:numPr>
      </w:pPr>
      <w:r>
        <w:t>Проведите дифференциальную диагностику.</w:t>
      </w:r>
    </w:p>
    <w:p w:rsidR="007C30E4" w:rsidRDefault="007C30E4" w:rsidP="007C30E4">
      <w:pPr>
        <w:numPr>
          <w:ilvl w:val="0"/>
          <w:numId w:val="3"/>
        </w:numPr>
      </w:pPr>
      <w:r>
        <w:t>Сформулируйте диагноз.</w:t>
      </w:r>
    </w:p>
    <w:p w:rsidR="00CE6D3A" w:rsidRDefault="00CE6D3A" w:rsidP="007C30E4">
      <w:pPr>
        <w:numPr>
          <w:ilvl w:val="0"/>
          <w:numId w:val="3"/>
        </w:numPr>
      </w:pPr>
      <w:r>
        <w:t xml:space="preserve">Показания для назначения </w:t>
      </w:r>
      <w:proofErr w:type="spellStart"/>
      <w:r>
        <w:t>спиронолактона</w:t>
      </w:r>
      <w:proofErr w:type="spellEnd"/>
      <w:r>
        <w:t xml:space="preserve"> в данном случае.</w:t>
      </w:r>
      <w:r w:rsidR="00AF3CE8">
        <w:t xml:space="preserve"> </w:t>
      </w:r>
    </w:p>
    <w:p w:rsidR="007C30E4" w:rsidRDefault="007C30E4" w:rsidP="007C30E4">
      <w:pPr>
        <w:numPr>
          <w:ilvl w:val="0"/>
          <w:numId w:val="3"/>
        </w:numPr>
      </w:pPr>
      <w:r>
        <w:t>Назначьте лечение.</w:t>
      </w:r>
    </w:p>
    <w:p w:rsidR="00CE6D3A" w:rsidRDefault="00CE6D3A" w:rsidP="00CE6D3A">
      <w:pPr>
        <w:ind w:left="708"/>
      </w:pPr>
    </w:p>
    <w:p w:rsidR="005906F6" w:rsidRDefault="005906F6" w:rsidP="00CE6D3A">
      <w:pPr>
        <w:ind w:left="708"/>
      </w:pPr>
    </w:p>
    <w:p w:rsidR="005906F6" w:rsidRDefault="005906F6" w:rsidP="00CE6D3A">
      <w:pPr>
        <w:ind w:left="708"/>
      </w:pPr>
    </w:p>
    <w:p w:rsidR="00EB1F15" w:rsidRDefault="00EB1F15" w:rsidP="00CE6D3A">
      <w:pPr>
        <w:ind w:left="708"/>
      </w:pPr>
    </w:p>
    <w:p w:rsidR="00EB1F15" w:rsidRDefault="00EB1F15" w:rsidP="00CE6D3A">
      <w:pPr>
        <w:ind w:left="708"/>
      </w:pPr>
    </w:p>
    <w:p w:rsidR="00EB1F15" w:rsidRDefault="00EB1F15" w:rsidP="00CE6D3A">
      <w:pPr>
        <w:ind w:left="708"/>
      </w:pPr>
    </w:p>
    <w:p w:rsidR="00EB1F15" w:rsidRDefault="00EB1F15" w:rsidP="00CE6D3A">
      <w:pPr>
        <w:ind w:left="708"/>
      </w:pPr>
    </w:p>
    <w:p w:rsidR="00EB1F15" w:rsidRDefault="00EB1F15" w:rsidP="00CE6D3A">
      <w:pPr>
        <w:ind w:left="708"/>
      </w:pPr>
    </w:p>
    <w:p w:rsidR="00EB1F15" w:rsidRDefault="00EB1F15" w:rsidP="00CE6D3A">
      <w:pPr>
        <w:ind w:left="708"/>
      </w:pPr>
    </w:p>
    <w:p w:rsidR="00EB1F15" w:rsidRDefault="00EB1F15" w:rsidP="00CE6D3A">
      <w:pPr>
        <w:ind w:left="708"/>
      </w:pPr>
    </w:p>
    <w:p w:rsidR="00EB1F15" w:rsidRDefault="00EB1F15" w:rsidP="00CE6D3A">
      <w:pPr>
        <w:ind w:left="708"/>
      </w:pPr>
    </w:p>
    <w:p w:rsidR="00EB1F15" w:rsidRDefault="00EB1F15" w:rsidP="00CE6D3A">
      <w:pPr>
        <w:ind w:left="708"/>
      </w:pPr>
    </w:p>
    <w:p w:rsidR="00EB1F15" w:rsidRDefault="00EB1F15" w:rsidP="00CE6D3A">
      <w:pPr>
        <w:ind w:left="708"/>
      </w:pPr>
    </w:p>
    <w:p w:rsidR="00EB1F15" w:rsidRDefault="00EB1F15" w:rsidP="00CE6D3A">
      <w:pPr>
        <w:ind w:left="708"/>
      </w:pPr>
    </w:p>
    <w:p w:rsidR="00EB1F15" w:rsidRDefault="00EB1F15" w:rsidP="00CE6D3A">
      <w:pPr>
        <w:ind w:left="708"/>
      </w:pPr>
    </w:p>
    <w:p w:rsidR="00EB1F15" w:rsidRDefault="00EB1F15" w:rsidP="00CE6D3A">
      <w:pPr>
        <w:ind w:left="708"/>
      </w:pPr>
    </w:p>
    <w:p w:rsidR="00EB1F15" w:rsidRDefault="00EB1F15" w:rsidP="00CE6D3A">
      <w:pPr>
        <w:ind w:left="708"/>
      </w:pPr>
    </w:p>
    <w:p w:rsidR="00373C86" w:rsidRDefault="00373C86" w:rsidP="00373C86">
      <w:pPr>
        <w:jc w:val="center"/>
        <w:rPr>
          <w:b/>
        </w:rPr>
      </w:pPr>
      <w:r w:rsidRPr="00373C86">
        <w:rPr>
          <w:b/>
        </w:rPr>
        <w:t xml:space="preserve">ДПП ПК НМО «Болезни </w:t>
      </w:r>
      <w:proofErr w:type="gramStart"/>
      <w:r w:rsidRPr="00373C86">
        <w:rPr>
          <w:b/>
        </w:rPr>
        <w:t>сердечно-сосудистой</w:t>
      </w:r>
      <w:proofErr w:type="gramEnd"/>
      <w:r w:rsidRPr="00373C86">
        <w:rPr>
          <w:b/>
        </w:rPr>
        <w:t xml:space="preserve"> системы в практике терапевта»</w:t>
      </w:r>
    </w:p>
    <w:p w:rsidR="00373C86" w:rsidRDefault="00373C86" w:rsidP="00373C86">
      <w:pPr>
        <w:jc w:val="center"/>
        <w:rPr>
          <w:b/>
        </w:rPr>
      </w:pPr>
      <w:r w:rsidRPr="00373C86">
        <w:rPr>
          <w:b/>
        </w:rPr>
        <w:t>(36 часов)</w:t>
      </w:r>
    </w:p>
    <w:p w:rsidR="00373C86" w:rsidRDefault="00373C86" w:rsidP="00373C86">
      <w:pPr>
        <w:jc w:val="center"/>
        <w:rPr>
          <w:b/>
          <w:sz w:val="28"/>
          <w:szCs w:val="28"/>
        </w:rPr>
      </w:pPr>
    </w:p>
    <w:p w:rsidR="005906F6" w:rsidRDefault="00373C86" w:rsidP="00373C86">
      <w:pPr>
        <w:jc w:val="center"/>
      </w:pPr>
      <w:r>
        <w:t>Ситуационная клиническая задача</w:t>
      </w:r>
      <w:r>
        <w:t xml:space="preserve"> </w:t>
      </w:r>
      <w:r w:rsidR="005906F6">
        <w:t>4</w:t>
      </w:r>
    </w:p>
    <w:p w:rsidR="005906F6" w:rsidRDefault="005906F6" w:rsidP="005906F6"/>
    <w:p w:rsidR="005906F6" w:rsidRDefault="005906F6" w:rsidP="005906F6">
      <w:r>
        <w:t>Больной 38 лет обратился с жалобами  на общую слабость</w:t>
      </w:r>
      <w:r w:rsidR="00DB60D9">
        <w:t xml:space="preserve">, повышенную нервозность, потливость, постоянное сердцебиение, дрожание рук. Больным себя считает около полугода, когда появилась потливость, похудел за это время на </w:t>
      </w:r>
      <w:smartTag w:uri="urn:schemas-microsoft-com:office:smarttags" w:element="metricconverter">
        <w:smartTagPr>
          <w:attr w:name="ProductID" w:val="5 кг"/>
        </w:smartTagPr>
        <w:r w:rsidR="00DB60D9">
          <w:t>5 кг</w:t>
        </w:r>
      </w:smartTag>
      <w:r w:rsidR="00DB60D9">
        <w:t>.</w:t>
      </w:r>
    </w:p>
    <w:p w:rsidR="00DB60D9" w:rsidRDefault="00DB60D9" w:rsidP="005906F6">
      <w:r>
        <w:t xml:space="preserve">Объективно: состояние удовлетворительное, кожные покровы физиологической окраски, влажные; питание пониженное, рост </w:t>
      </w:r>
      <w:smartTag w:uri="urn:schemas-microsoft-com:office:smarttags" w:element="metricconverter">
        <w:smartTagPr>
          <w:attr w:name="ProductID" w:val="178 кг"/>
        </w:smartTagPr>
        <w:r>
          <w:t>178 кг</w:t>
        </w:r>
      </w:smartTag>
      <w:r>
        <w:t xml:space="preserve">, вес61 кг. Границы сердца в пределах нормы. Тоны сердца ясные, ритмичные. АД 120/60 мм </w:t>
      </w:r>
      <w:proofErr w:type="spellStart"/>
      <w:r>
        <w:t>рт.ст</w:t>
      </w:r>
      <w:proofErr w:type="spellEnd"/>
      <w:r>
        <w:t>., пульс 115 уд</w:t>
      </w:r>
      <w:proofErr w:type="gramStart"/>
      <w:r>
        <w:t>.</w:t>
      </w:r>
      <w:proofErr w:type="gramEnd"/>
      <w:r>
        <w:t>/</w:t>
      </w:r>
      <w:proofErr w:type="gramStart"/>
      <w:r>
        <w:t>м</w:t>
      </w:r>
      <w:proofErr w:type="gramEnd"/>
      <w:r>
        <w:t>ин</w:t>
      </w:r>
      <w:r w:rsidR="00502984">
        <w:t>. Дых</w:t>
      </w:r>
      <w:r w:rsidR="00CF021E">
        <w:t>ание везикулярное, живот мягкий</w:t>
      </w:r>
      <w:r w:rsidR="00502984">
        <w:t>, безболезненный, печень не увеличена.</w:t>
      </w:r>
    </w:p>
    <w:p w:rsidR="00502984" w:rsidRDefault="00502984" w:rsidP="005906F6">
      <w:r>
        <w:tab/>
      </w:r>
      <w:proofErr w:type="spellStart"/>
      <w:r>
        <w:t>Офтальмопатия</w:t>
      </w:r>
      <w:proofErr w:type="spellEnd"/>
      <w:r>
        <w:t xml:space="preserve"> 2 степени, положительные симптомы Грефе, </w:t>
      </w:r>
      <w:proofErr w:type="spellStart"/>
      <w:r>
        <w:t>Кохера</w:t>
      </w:r>
      <w:proofErr w:type="spellEnd"/>
      <w:r>
        <w:t xml:space="preserve">, </w:t>
      </w:r>
      <w:proofErr w:type="spellStart"/>
      <w:r>
        <w:t>Дельримпля</w:t>
      </w:r>
      <w:proofErr w:type="spellEnd"/>
      <w:r>
        <w:t xml:space="preserve">; тремор пальцев рук. Щитовидная </w:t>
      </w:r>
      <w:proofErr w:type="gramStart"/>
      <w:r>
        <w:t>железа</w:t>
      </w:r>
      <w:proofErr w:type="gramEnd"/>
      <w:r>
        <w:t xml:space="preserve"> увеличенная до 2 степени (по классификации ВОЗ), повышенной плотности.</w:t>
      </w:r>
    </w:p>
    <w:p w:rsidR="00502984" w:rsidRDefault="00502984" w:rsidP="005906F6">
      <w:r>
        <w:t>Общеклинические анализы без патологии.</w:t>
      </w:r>
    </w:p>
    <w:p w:rsidR="00502984" w:rsidRDefault="00502984" w:rsidP="005906F6">
      <w:r>
        <w:t xml:space="preserve">Т3 – 20 </w:t>
      </w:r>
      <w:proofErr w:type="spellStart"/>
      <w:r>
        <w:t>нмоль</w:t>
      </w:r>
      <w:proofErr w:type="spellEnd"/>
      <w:r>
        <w:t>/л, Т</w:t>
      </w:r>
      <w:proofErr w:type="gramStart"/>
      <w:r>
        <w:t>4</w:t>
      </w:r>
      <w:proofErr w:type="gramEnd"/>
      <w:r>
        <w:t xml:space="preserve"> – 60 </w:t>
      </w:r>
      <w:proofErr w:type="spellStart"/>
      <w:r>
        <w:t>нмоль</w:t>
      </w:r>
      <w:proofErr w:type="spellEnd"/>
      <w:r>
        <w:t xml:space="preserve">/л, ТТГ – 0,10 </w:t>
      </w:r>
      <w:proofErr w:type="spellStart"/>
      <w:r>
        <w:t>мкЕД</w:t>
      </w:r>
      <w:proofErr w:type="spellEnd"/>
      <w:r>
        <w:t>/мл.</w:t>
      </w:r>
    </w:p>
    <w:p w:rsidR="00502984" w:rsidRDefault="00502984" w:rsidP="005906F6">
      <w:r>
        <w:t xml:space="preserve">УЗИ щитовидной железы: перешеек </w:t>
      </w:r>
      <w:smartTag w:uri="urn:schemas-microsoft-com:office:smarttags" w:element="metricconverter">
        <w:smartTagPr>
          <w:attr w:name="ProductID" w:val="6 мм"/>
        </w:smartTagPr>
        <w:r>
          <w:t>6 мм</w:t>
        </w:r>
      </w:smartTag>
      <w:r>
        <w:t>, левая доля 22×21×54 мм, объем 13,07 см</w:t>
      </w:r>
      <w:r w:rsidRPr="00CF021E">
        <w:rPr>
          <w:vertAlign w:val="superscript"/>
        </w:rPr>
        <w:t>3</w:t>
      </w:r>
      <w:r>
        <w:t>; правая доля 23×18×47 мм, объем 10,23 см</w:t>
      </w:r>
      <w:r w:rsidRPr="00CF021E">
        <w:rPr>
          <w:vertAlign w:val="superscript"/>
        </w:rPr>
        <w:t>3</w:t>
      </w:r>
      <w:r>
        <w:t>; общий объем 23,27 см</w:t>
      </w:r>
      <w:r w:rsidRPr="00CF021E">
        <w:rPr>
          <w:vertAlign w:val="superscript"/>
        </w:rPr>
        <w:t>3</w:t>
      </w:r>
      <w:r>
        <w:t>.</w:t>
      </w:r>
    </w:p>
    <w:p w:rsidR="00502984" w:rsidRDefault="00502984" w:rsidP="005906F6">
      <w:r>
        <w:t xml:space="preserve">Контуры левой доли неровные, передний контур железы размыт. </w:t>
      </w:r>
      <w:proofErr w:type="spellStart"/>
      <w:proofErr w:type="gramStart"/>
      <w:r>
        <w:t>Эхогенность</w:t>
      </w:r>
      <w:proofErr w:type="spellEnd"/>
      <w:r>
        <w:t xml:space="preserve"> диффузно неравномерно снижена.</w:t>
      </w:r>
      <w:proofErr w:type="gramEnd"/>
    </w:p>
    <w:p w:rsidR="00502984" w:rsidRDefault="00502984" w:rsidP="005906F6">
      <w:r>
        <w:t xml:space="preserve">ЭКГ – </w:t>
      </w:r>
      <w:r w:rsidR="00457E23">
        <w:t>фибрилляция предсердий, ЧЖС</w:t>
      </w:r>
      <w:r>
        <w:t xml:space="preserve"> 109 в мин., диффузные изменения в миокарде.</w:t>
      </w:r>
    </w:p>
    <w:p w:rsidR="00502984" w:rsidRDefault="00502984" w:rsidP="005906F6">
      <w:r>
        <w:t>ВОПРОСЫ:</w:t>
      </w:r>
    </w:p>
    <w:p w:rsidR="00502984" w:rsidRDefault="00502984" w:rsidP="00502984">
      <w:pPr>
        <w:numPr>
          <w:ilvl w:val="0"/>
          <w:numId w:val="4"/>
        </w:numPr>
      </w:pPr>
      <w:r>
        <w:t>Проведите дифференциальную диагностику.</w:t>
      </w:r>
    </w:p>
    <w:p w:rsidR="009967C7" w:rsidRDefault="009967C7" w:rsidP="00502984">
      <w:pPr>
        <w:numPr>
          <w:ilvl w:val="0"/>
          <w:numId w:val="4"/>
        </w:numPr>
      </w:pPr>
      <w:r>
        <w:rPr>
          <w:rFonts w:cs="Arial"/>
        </w:rPr>
        <w:t>Назовите некоторые глазные симптомы</w:t>
      </w:r>
      <w:r w:rsidRPr="005C66FC">
        <w:rPr>
          <w:rFonts w:cs="Arial"/>
        </w:rPr>
        <w:t xml:space="preserve"> при тиреотоксикозе</w:t>
      </w:r>
      <w:r>
        <w:rPr>
          <w:rFonts w:cs="Arial"/>
        </w:rPr>
        <w:t>.</w:t>
      </w:r>
    </w:p>
    <w:p w:rsidR="00502984" w:rsidRDefault="00BA3371" w:rsidP="00502984">
      <w:pPr>
        <w:numPr>
          <w:ilvl w:val="0"/>
          <w:numId w:val="4"/>
        </w:numPr>
      </w:pPr>
      <w:r>
        <w:t>Сформулируйте диагноз</w:t>
      </w:r>
    </w:p>
    <w:p w:rsidR="00457E23" w:rsidRDefault="00BA3371" w:rsidP="00502984">
      <w:pPr>
        <w:numPr>
          <w:ilvl w:val="0"/>
          <w:numId w:val="4"/>
        </w:numPr>
      </w:pPr>
      <w:r>
        <w:t>Назначьте лечение.</w:t>
      </w:r>
    </w:p>
    <w:p w:rsidR="00BA3371" w:rsidRDefault="00457E23" w:rsidP="00502984">
      <w:pPr>
        <w:numPr>
          <w:ilvl w:val="0"/>
          <w:numId w:val="4"/>
        </w:numPr>
      </w:pPr>
      <w:r>
        <w:t>Какие антиаритмические препараты показаны.</w:t>
      </w:r>
      <w:r w:rsidR="00BA3371">
        <w:t xml:space="preserve"> </w:t>
      </w:r>
    </w:p>
    <w:p w:rsidR="00502984" w:rsidRDefault="00502984" w:rsidP="005906F6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EB1F15" w:rsidRDefault="00EB1F15" w:rsidP="009967C7"/>
    <w:p w:rsidR="00373C86" w:rsidRDefault="00373C86" w:rsidP="00373C86">
      <w:pPr>
        <w:jc w:val="center"/>
        <w:rPr>
          <w:b/>
        </w:rPr>
      </w:pPr>
      <w:r w:rsidRPr="00373C86">
        <w:rPr>
          <w:b/>
        </w:rPr>
        <w:t xml:space="preserve">ДПП ПК НМО «Болезни </w:t>
      </w:r>
      <w:proofErr w:type="gramStart"/>
      <w:r w:rsidRPr="00373C86">
        <w:rPr>
          <w:b/>
        </w:rPr>
        <w:t>сердечно-сосудистой</w:t>
      </w:r>
      <w:proofErr w:type="gramEnd"/>
      <w:r w:rsidRPr="00373C86">
        <w:rPr>
          <w:b/>
        </w:rPr>
        <w:t xml:space="preserve"> системы в практике терапевта»</w:t>
      </w:r>
    </w:p>
    <w:p w:rsidR="00373C86" w:rsidRDefault="00373C86" w:rsidP="00373C86">
      <w:pPr>
        <w:jc w:val="center"/>
        <w:rPr>
          <w:b/>
        </w:rPr>
      </w:pPr>
      <w:r w:rsidRPr="00373C86">
        <w:rPr>
          <w:b/>
        </w:rPr>
        <w:t>(36 часов)</w:t>
      </w:r>
    </w:p>
    <w:p w:rsidR="00373C86" w:rsidRDefault="00373C86" w:rsidP="00373C86">
      <w:pPr>
        <w:jc w:val="center"/>
        <w:rPr>
          <w:b/>
          <w:sz w:val="28"/>
          <w:szCs w:val="28"/>
        </w:rPr>
      </w:pPr>
    </w:p>
    <w:p w:rsidR="009967C7" w:rsidRDefault="00373C86" w:rsidP="00373C86">
      <w:pPr>
        <w:jc w:val="center"/>
      </w:pPr>
      <w:r>
        <w:t>Ситуационная клиническая задача</w:t>
      </w:r>
      <w:r w:rsidR="009967C7">
        <w:t xml:space="preserve"> 5</w:t>
      </w:r>
    </w:p>
    <w:p w:rsidR="009967C7" w:rsidRDefault="009967C7" w:rsidP="009967C7"/>
    <w:p w:rsidR="009967C7" w:rsidRDefault="009967C7" w:rsidP="009967C7">
      <w:r>
        <w:t>Больная 36 лет. При поступлении в стационар активных жалоб не предъявляет. При расспросе указывает</w:t>
      </w:r>
      <w:r w:rsidR="006203BA">
        <w:t xml:space="preserve"> на заторможенность, безразличие, зябкость, отечность лица и рук, сухость кожных покровов, выраженные запоры. Больной себя считает около года</w:t>
      </w:r>
      <w:r w:rsidR="001B41B3">
        <w:t xml:space="preserve">, когда окружающие заметили появление отеков на лице. В это время самочувствие больной существенно не изменилось. Постепенно больная стала отмечать нарастающую сонливость, снижение памяти, запоры, метеоризм. За медицинской </w:t>
      </w:r>
      <w:r w:rsidR="005E0DBD">
        <w:t xml:space="preserve">помощью не </w:t>
      </w:r>
      <w:r w:rsidR="00481EFB">
        <w:t xml:space="preserve">обращалась и только при появлении стойких распространенных  отеков больная </w:t>
      </w:r>
      <w:r w:rsidR="00073640">
        <w:t>обратилась к врачу.</w:t>
      </w:r>
    </w:p>
    <w:p w:rsidR="00073640" w:rsidRDefault="00073640" w:rsidP="009967C7">
      <w:r>
        <w:tab/>
        <w:t xml:space="preserve">Состояние больной средней тяжести. </w:t>
      </w:r>
      <w:proofErr w:type="spellStart"/>
      <w:r>
        <w:t>Адинамична</w:t>
      </w:r>
      <w:proofErr w:type="spellEnd"/>
      <w:r>
        <w:t xml:space="preserve">, </w:t>
      </w:r>
      <w:proofErr w:type="gramStart"/>
      <w:r>
        <w:t>заторможена</w:t>
      </w:r>
      <w:proofErr w:type="gramEnd"/>
      <w:r>
        <w:t xml:space="preserve">, говорит медленно, голос осипший. Кожные покровы бледные с желтушным оттенком, сухие. На лице и руках выраженные отеки, которые при надавливании не оставляют ямок. Язык увеличен в объеме, на боковой его поверхности следы от зубов, имеются множественные гематомы (от прикуса языка). Сердце: левая граница на </w:t>
      </w:r>
      <w:smartTag w:uri="urn:schemas-microsoft-com:office:smarttags" w:element="metricconverter">
        <w:smartTagPr>
          <w:attr w:name="ProductID" w:val="1,5 см"/>
        </w:smartTagPr>
        <w:r>
          <w:t>1,5 см</w:t>
        </w:r>
      </w:smartTag>
      <w:r>
        <w:t xml:space="preserve"> кнаружи от срединно-ключичной линии, правая – на </w:t>
      </w:r>
      <w:smartTag w:uri="urn:schemas-microsoft-com:office:smarttags" w:element="metricconverter">
        <w:smartTagPr>
          <w:attr w:name="ProductID" w:val="2 см"/>
        </w:smartTagPr>
        <w:r>
          <w:t>2 см</w:t>
        </w:r>
      </w:smartTag>
      <w:r>
        <w:t xml:space="preserve"> от правого края грудины. Приглушенность тонов сердца, систолический шум на верхушке, ЧСС 50 ударов в минуту. АД 100/60 мм </w:t>
      </w:r>
      <w:proofErr w:type="spellStart"/>
      <w:r>
        <w:t>рт.ст</w:t>
      </w:r>
      <w:proofErr w:type="spellEnd"/>
      <w:r>
        <w:t>.</w:t>
      </w:r>
    </w:p>
    <w:p w:rsidR="005A16F8" w:rsidRDefault="005A16F8" w:rsidP="009967C7">
      <w:r>
        <w:t>В легких везикулярное дыхание, живот мягкий, безболезненный, печень у края реберной дуги. Щитовидная железа безболезненная, неравномерно плотная, подвижная, увеличена до 2 степени. Глазные симптомы отрицательные, экзофтальма нет.</w:t>
      </w:r>
    </w:p>
    <w:p w:rsidR="005A16F8" w:rsidRDefault="005A16F8" w:rsidP="009967C7">
      <w:r>
        <w:t>Лабораторные методы исследования;</w:t>
      </w:r>
    </w:p>
    <w:p w:rsidR="005A16F8" w:rsidRDefault="005A16F8" w:rsidP="009967C7">
      <w:r>
        <w:t xml:space="preserve">Общий анализ крови: Эр.- 3,7×10 </w:t>
      </w:r>
      <w:r w:rsidRPr="009C2BDA">
        <w:rPr>
          <w:vertAlign w:val="superscript"/>
        </w:rPr>
        <w:t>12/л</w:t>
      </w:r>
      <w:proofErr w:type="gramStart"/>
      <w:r>
        <w:rPr>
          <w:vertAlign w:val="superscript"/>
        </w:rPr>
        <w:t xml:space="preserve"> </w:t>
      </w:r>
      <w:r>
        <w:t>;</w:t>
      </w:r>
      <w:proofErr w:type="gramEnd"/>
      <w:r>
        <w:t xml:space="preserve"> Н</w:t>
      </w:r>
      <w:r>
        <w:rPr>
          <w:lang w:val="en-US"/>
        </w:rPr>
        <w:t>b</w:t>
      </w:r>
      <w:r>
        <w:t xml:space="preserve"> – 110</w:t>
      </w:r>
      <w:r w:rsidRPr="009C2BDA">
        <w:t xml:space="preserve"> </w:t>
      </w:r>
      <w:r>
        <w:t xml:space="preserve">г/л; лейкоциты 6,0×10 </w:t>
      </w:r>
      <w:r>
        <w:rPr>
          <w:vertAlign w:val="superscript"/>
        </w:rPr>
        <w:t>9</w:t>
      </w:r>
      <w:r w:rsidRPr="009C2BDA">
        <w:rPr>
          <w:vertAlign w:val="superscript"/>
        </w:rPr>
        <w:t>/л</w:t>
      </w:r>
      <w:r>
        <w:t>; СОЭ 7 мм/час.</w:t>
      </w:r>
    </w:p>
    <w:p w:rsidR="005906F6" w:rsidRDefault="00B56799" w:rsidP="009B3A3A">
      <w:r>
        <w:t xml:space="preserve">Биохимический анализ крови: </w:t>
      </w:r>
      <w:proofErr w:type="gramStart"/>
      <w:r>
        <w:t>β-</w:t>
      </w:r>
      <w:proofErr w:type="gramEnd"/>
      <w:r>
        <w:t xml:space="preserve">липопротеиды 7,8 г/л, холестерин 11,4 </w:t>
      </w:r>
      <w:proofErr w:type="spellStart"/>
      <w:r>
        <w:t>ммоль</w:t>
      </w:r>
      <w:proofErr w:type="spellEnd"/>
      <w:r>
        <w:t xml:space="preserve">/л, ТТГ 15 </w:t>
      </w:r>
      <w:proofErr w:type="spellStart"/>
      <w:r>
        <w:t>мкЕД</w:t>
      </w:r>
      <w:proofErr w:type="spellEnd"/>
      <w:r>
        <w:t>/мл, ан</w:t>
      </w:r>
      <w:r w:rsidR="00D22F9F">
        <w:t>титела к ТТГ более 3000 МЕД/мл.</w:t>
      </w:r>
    </w:p>
    <w:p w:rsidR="00D22F9F" w:rsidRDefault="00D22F9F" w:rsidP="009B3A3A">
      <w:proofErr w:type="spellStart"/>
      <w:r>
        <w:t>Иммунограмма</w:t>
      </w:r>
      <w:proofErr w:type="spellEnd"/>
      <w:r>
        <w:t>: активация иммунной системы</w:t>
      </w:r>
      <w:r w:rsidR="009B3A3A">
        <w:t xml:space="preserve"> по </w:t>
      </w:r>
      <w:proofErr w:type="gramStart"/>
      <w:r w:rsidR="009B3A3A">
        <w:t>Т-клеточному</w:t>
      </w:r>
      <w:proofErr w:type="gramEnd"/>
      <w:r w:rsidR="009B3A3A">
        <w:t xml:space="preserve"> типу, снижение фагоцитоза с параллельным увеличением спонтанной бактерицидной активности – картина аутоиммунного процесса.</w:t>
      </w:r>
    </w:p>
    <w:p w:rsidR="003815F3" w:rsidRDefault="009B3A3A" w:rsidP="003815F3">
      <w:pPr>
        <w:ind w:left="180"/>
      </w:pPr>
      <w:r>
        <w:t>УЗИ щитовидной железы: контуры железы нечеткие, правая доля увеличена - 25×27×51</w:t>
      </w:r>
      <w:r w:rsidR="003815F3">
        <w:t xml:space="preserve"> мм, объем 16,5 см</w:t>
      </w:r>
      <w:r w:rsidR="003815F3" w:rsidRPr="00CF021E">
        <w:rPr>
          <w:vertAlign w:val="superscript"/>
        </w:rPr>
        <w:t>3</w:t>
      </w:r>
      <w:r w:rsidR="003815F3">
        <w:rPr>
          <w:vertAlign w:val="superscript"/>
        </w:rPr>
        <w:t xml:space="preserve">   </w:t>
      </w:r>
      <w:r w:rsidR="003815F3">
        <w:t>, левая доля 23×28×60 мм, объем 18,5 см</w:t>
      </w:r>
      <w:r w:rsidR="003815F3" w:rsidRPr="00CF021E">
        <w:rPr>
          <w:vertAlign w:val="superscript"/>
        </w:rPr>
        <w:t>3</w:t>
      </w:r>
      <w:r w:rsidR="003815F3">
        <w:rPr>
          <w:vertAlign w:val="superscript"/>
        </w:rPr>
        <w:t xml:space="preserve">  </w:t>
      </w:r>
      <w:r w:rsidR="003815F3">
        <w:t xml:space="preserve">, перешеек увеличен до </w:t>
      </w:r>
      <w:smartTag w:uri="urn:schemas-microsoft-com:office:smarttags" w:element="metricconverter">
        <w:smartTagPr>
          <w:attr w:name="ProductID" w:val="2 см"/>
        </w:smartTagPr>
        <w:r w:rsidR="003815F3">
          <w:t>2 см</w:t>
        </w:r>
      </w:smartTag>
      <w:r w:rsidR="003815F3">
        <w:t>, структура неоднородная.</w:t>
      </w:r>
    </w:p>
    <w:p w:rsidR="003815F3" w:rsidRDefault="003815F3" w:rsidP="003815F3">
      <w:pPr>
        <w:ind w:left="180"/>
      </w:pPr>
      <w:r>
        <w:t>ЭКГ: синусовая брадикардия 52 в минуту, электрическая ось отклонена влево, снижена амплитуда зубцов.</w:t>
      </w:r>
    </w:p>
    <w:p w:rsidR="006A3F5F" w:rsidRDefault="003815F3" w:rsidP="003815F3">
      <w:pPr>
        <w:ind w:left="180"/>
      </w:pPr>
      <w:proofErr w:type="spellStart"/>
      <w:r>
        <w:t>ЭхоКГ</w:t>
      </w:r>
      <w:proofErr w:type="spellEnd"/>
      <w:r>
        <w:t xml:space="preserve">: в полости перикарда имеется выпот около </w:t>
      </w:r>
      <w:r w:rsidR="00F544A5">
        <w:t>6</w:t>
      </w:r>
      <w:r>
        <w:t xml:space="preserve">00 мл, </w:t>
      </w:r>
      <w:r w:rsidR="00E156E3">
        <w:t xml:space="preserve">расхождение листков перикарда в диастолу </w:t>
      </w:r>
      <w:smartTag w:uri="urn:schemas-microsoft-com:office:smarttags" w:element="metricconverter">
        <w:smartTagPr>
          <w:attr w:name="ProductID" w:val="11 мм"/>
        </w:smartTagPr>
        <w:r w:rsidR="00E156E3">
          <w:t>11 мм</w:t>
        </w:r>
      </w:smartTag>
      <w:r w:rsidR="00E156E3">
        <w:t xml:space="preserve">, </w:t>
      </w:r>
      <w:r>
        <w:t>размеры сердца не изменены.</w:t>
      </w:r>
    </w:p>
    <w:p w:rsidR="006A3F5F" w:rsidRDefault="006A3F5F" w:rsidP="003815F3">
      <w:pPr>
        <w:ind w:left="180"/>
      </w:pPr>
    </w:p>
    <w:p w:rsidR="006A3F5F" w:rsidRDefault="006A3F5F" w:rsidP="003815F3">
      <w:pPr>
        <w:ind w:left="180"/>
      </w:pPr>
      <w:r>
        <w:t>Вопросы:</w:t>
      </w:r>
    </w:p>
    <w:p w:rsidR="006A3F5F" w:rsidRDefault="006A3F5F" w:rsidP="006A3F5F">
      <w:pPr>
        <w:numPr>
          <w:ilvl w:val="0"/>
          <w:numId w:val="5"/>
        </w:numPr>
      </w:pPr>
      <w:r>
        <w:t>Проведите дифференциальную диагностику.</w:t>
      </w:r>
    </w:p>
    <w:p w:rsidR="00A543D3" w:rsidRPr="006A3F5F" w:rsidRDefault="00A543D3" w:rsidP="00A543D3">
      <w:pPr>
        <w:numPr>
          <w:ilvl w:val="0"/>
          <w:numId w:val="5"/>
        </w:numPr>
        <w:rPr>
          <w:vertAlign w:val="superscript"/>
        </w:rPr>
      </w:pPr>
      <w:r>
        <w:t>Сформулируйте диагноз</w:t>
      </w:r>
    </w:p>
    <w:p w:rsidR="00A543D3" w:rsidRDefault="00A543D3" w:rsidP="006A3F5F">
      <w:pPr>
        <w:numPr>
          <w:ilvl w:val="0"/>
          <w:numId w:val="5"/>
        </w:numPr>
      </w:pPr>
      <w:r w:rsidRPr="00A543D3">
        <w:t>Показана ли пункция перикарда? Как Вы</w:t>
      </w:r>
      <w:r w:rsidRPr="00A543D3">
        <w:rPr>
          <w:vertAlign w:val="superscript"/>
        </w:rPr>
        <w:t xml:space="preserve"> </w:t>
      </w:r>
      <w:r w:rsidRPr="00A543D3">
        <w:t>оцениваете</w:t>
      </w:r>
      <w:r w:rsidRPr="00A543D3">
        <w:rPr>
          <w:sz w:val="22"/>
        </w:rPr>
        <w:t xml:space="preserve"> количество выпота в перикарде</w:t>
      </w:r>
      <w:r w:rsidR="00CD76FE">
        <w:rPr>
          <w:sz w:val="22"/>
        </w:rPr>
        <w:t>.</w:t>
      </w:r>
    </w:p>
    <w:p w:rsidR="00853C1F" w:rsidRPr="00A543D3" w:rsidRDefault="00A543D3" w:rsidP="00A543D3">
      <w:pPr>
        <w:rPr>
          <w:sz w:val="22"/>
          <w:vertAlign w:val="superscript"/>
        </w:rPr>
      </w:pPr>
      <w:r>
        <w:rPr>
          <w:sz w:val="36"/>
          <w:vertAlign w:val="superscript"/>
        </w:rPr>
        <w:t xml:space="preserve">    </w:t>
      </w:r>
    </w:p>
    <w:p w:rsidR="00A543D3" w:rsidRDefault="00A543D3" w:rsidP="00A543D3">
      <w:pPr>
        <w:numPr>
          <w:ilvl w:val="0"/>
          <w:numId w:val="5"/>
        </w:numPr>
        <w:rPr>
          <w:vertAlign w:val="superscript"/>
        </w:rPr>
      </w:pPr>
      <w:r>
        <w:t xml:space="preserve">Назначьте лечение. </w:t>
      </w:r>
      <w:r>
        <w:rPr>
          <w:vertAlign w:val="superscript"/>
        </w:rPr>
        <w:t xml:space="preserve"> </w:t>
      </w:r>
    </w:p>
    <w:p w:rsidR="0059391A" w:rsidRDefault="0059391A" w:rsidP="0059391A"/>
    <w:p w:rsidR="00EB1F15" w:rsidRDefault="00EB1F15" w:rsidP="0059391A"/>
    <w:p w:rsidR="00432A06" w:rsidRDefault="00432A06" w:rsidP="00432A06"/>
    <w:p w:rsidR="00432A06" w:rsidRDefault="00432A06" w:rsidP="00432A06"/>
    <w:p w:rsidR="00432A06" w:rsidRDefault="00432A06" w:rsidP="00432A06"/>
    <w:p w:rsidR="00432A06" w:rsidRDefault="00432A06" w:rsidP="00432A06"/>
    <w:p w:rsidR="00432A06" w:rsidRDefault="00432A06" w:rsidP="00432A06"/>
    <w:p w:rsidR="00373C86" w:rsidRDefault="00373C86" w:rsidP="00432A06"/>
    <w:p w:rsidR="00373C86" w:rsidRDefault="00373C86" w:rsidP="00373C86">
      <w:pPr>
        <w:jc w:val="center"/>
        <w:rPr>
          <w:b/>
        </w:rPr>
      </w:pPr>
      <w:r w:rsidRPr="00373C86">
        <w:rPr>
          <w:b/>
        </w:rPr>
        <w:t xml:space="preserve">ДПП ПК НМО «Болезни </w:t>
      </w:r>
      <w:proofErr w:type="gramStart"/>
      <w:r w:rsidRPr="00373C86">
        <w:rPr>
          <w:b/>
        </w:rPr>
        <w:t>сердечно-сосудистой</w:t>
      </w:r>
      <w:proofErr w:type="gramEnd"/>
      <w:r w:rsidRPr="00373C86">
        <w:rPr>
          <w:b/>
        </w:rPr>
        <w:t xml:space="preserve"> системы в практике терапевта»</w:t>
      </w:r>
    </w:p>
    <w:p w:rsidR="00373C86" w:rsidRDefault="00373C86" w:rsidP="00373C86">
      <w:pPr>
        <w:jc w:val="center"/>
        <w:rPr>
          <w:b/>
        </w:rPr>
      </w:pPr>
      <w:r w:rsidRPr="00373C86">
        <w:rPr>
          <w:b/>
        </w:rPr>
        <w:t>(36 часов)</w:t>
      </w:r>
    </w:p>
    <w:p w:rsidR="00373C86" w:rsidRDefault="00373C86" w:rsidP="00373C86">
      <w:pPr>
        <w:jc w:val="center"/>
        <w:rPr>
          <w:b/>
          <w:sz w:val="28"/>
          <w:szCs w:val="28"/>
        </w:rPr>
      </w:pPr>
    </w:p>
    <w:p w:rsidR="00432A06" w:rsidRDefault="00373C86" w:rsidP="00373C86">
      <w:pPr>
        <w:jc w:val="center"/>
      </w:pPr>
      <w:r>
        <w:t>Ситуационная клиническая задача</w:t>
      </w:r>
      <w:r>
        <w:t xml:space="preserve"> </w:t>
      </w:r>
      <w:r w:rsidR="00432A06">
        <w:t>6</w:t>
      </w:r>
    </w:p>
    <w:p w:rsidR="00432A06" w:rsidRDefault="00432A06" w:rsidP="00432A06"/>
    <w:p w:rsidR="00432A06" w:rsidRDefault="00432A06" w:rsidP="00432A06">
      <w:r>
        <w:t>Больной 46 лет обратился в приемный покой в 21:30 с жалобами:</w:t>
      </w:r>
    </w:p>
    <w:p w:rsidR="00432A06" w:rsidRDefault="00432A06" w:rsidP="00432A06">
      <w:r>
        <w:t>Данные ЭКГ представлены ниже.</w:t>
      </w:r>
    </w:p>
    <w:p w:rsidR="00EB1F15" w:rsidRDefault="00EB1F15" w:rsidP="0059391A"/>
    <w:p w:rsidR="00EB1F15" w:rsidRDefault="00373C86" w:rsidP="0059391A">
      <w:r>
        <w:rPr>
          <w:noProof/>
          <w:lang w:eastAsia="ru-RU"/>
        </w:rPr>
        <w:drawing>
          <wp:inline distT="0" distB="0" distL="0" distR="0">
            <wp:extent cx="4785360" cy="3397885"/>
            <wp:effectExtent l="19050" t="19050" r="0" b="0"/>
            <wp:docPr id="2" name="Picture 2" descr="G:\18 лет инфаркт или перикардит2011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18 лет инфаркт или перикардит2011\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360" cy="339788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F15" w:rsidRDefault="00EB1F15" w:rsidP="0059391A"/>
    <w:p w:rsidR="00EB1F15" w:rsidRDefault="00EB1F15" w:rsidP="0059391A"/>
    <w:p w:rsidR="00EB1F15" w:rsidRDefault="00B73F91" w:rsidP="00432A06">
      <w:pPr>
        <w:numPr>
          <w:ilvl w:val="0"/>
          <w:numId w:val="12"/>
        </w:numPr>
      </w:pPr>
      <w:r>
        <w:t>Опишите жалобы больного.</w:t>
      </w:r>
    </w:p>
    <w:p w:rsidR="00B73F91" w:rsidRDefault="00B73F91" w:rsidP="00432A06">
      <w:pPr>
        <w:numPr>
          <w:ilvl w:val="0"/>
          <w:numId w:val="12"/>
        </w:numPr>
      </w:pPr>
      <w:r>
        <w:t>Ваш предварительный диагноз.</w:t>
      </w:r>
    </w:p>
    <w:p w:rsidR="00432A06" w:rsidRDefault="00432A06" w:rsidP="00432A06">
      <w:pPr>
        <w:numPr>
          <w:ilvl w:val="0"/>
          <w:numId w:val="12"/>
        </w:numPr>
      </w:pPr>
      <w:r>
        <w:t>Какие анализы Вы назначите.</w:t>
      </w:r>
    </w:p>
    <w:p w:rsidR="00432A06" w:rsidRDefault="00432A06" w:rsidP="00432A06">
      <w:pPr>
        <w:numPr>
          <w:ilvl w:val="0"/>
          <w:numId w:val="12"/>
        </w:numPr>
      </w:pPr>
      <w:r>
        <w:t>План лечения.</w:t>
      </w:r>
    </w:p>
    <w:p w:rsidR="00432A06" w:rsidRDefault="00432A06" w:rsidP="00432A06">
      <w:pPr>
        <w:numPr>
          <w:ilvl w:val="0"/>
          <w:numId w:val="12"/>
        </w:numPr>
      </w:pPr>
      <w:r>
        <w:t>Какие осложнения могут развиться.</w:t>
      </w:r>
    </w:p>
    <w:p w:rsidR="00EB1F15" w:rsidRDefault="00EB1F15" w:rsidP="0059391A"/>
    <w:p w:rsidR="00EB1F15" w:rsidRDefault="00EB1F15" w:rsidP="0059391A"/>
    <w:p w:rsidR="00EB1F15" w:rsidRDefault="00EB1F15" w:rsidP="0059391A"/>
    <w:p w:rsidR="00EB1F15" w:rsidRDefault="00EB1F15" w:rsidP="0059391A"/>
    <w:p w:rsidR="00EB1F15" w:rsidRDefault="00EB1F15" w:rsidP="0059391A"/>
    <w:p w:rsidR="00EB1F15" w:rsidRDefault="00EB1F15" w:rsidP="0059391A"/>
    <w:p w:rsidR="00EB1F15" w:rsidRDefault="00EB1F15" w:rsidP="0059391A"/>
    <w:p w:rsidR="00EB1F15" w:rsidRDefault="00EB1F15" w:rsidP="0059391A"/>
    <w:p w:rsidR="00425CD3" w:rsidRDefault="00425CD3" w:rsidP="0059391A">
      <w:pPr>
        <w:ind w:firstLine="709"/>
        <w:jc w:val="both"/>
      </w:pPr>
    </w:p>
    <w:p w:rsidR="00425CD3" w:rsidRDefault="00425CD3" w:rsidP="0059391A">
      <w:pPr>
        <w:ind w:firstLine="709"/>
        <w:jc w:val="both"/>
      </w:pPr>
    </w:p>
    <w:p w:rsidR="00425CD3" w:rsidRDefault="00425CD3" w:rsidP="0059391A">
      <w:pPr>
        <w:ind w:firstLine="709"/>
        <w:jc w:val="both"/>
      </w:pPr>
    </w:p>
    <w:p w:rsidR="00EB1F15" w:rsidRDefault="00EB1F15" w:rsidP="00425CD3">
      <w:pPr>
        <w:jc w:val="center"/>
      </w:pPr>
    </w:p>
    <w:p w:rsidR="00EB1F15" w:rsidRDefault="00EB1F15" w:rsidP="00425CD3">
      <w:pPr>
        <w:jc w:val="center"/>
      </w:pPr>
    </w:p>
    <w:p w:rsidR="00EB1F15" w:rsidRDefault="00EB1F15" w:rsidP="00425CD3">
      <w:pPr>
        <w:jc w:val="center"/>
      </w:pPr>
    </w:p>
    <w:p w:rsidR="00EB1F15" w:rsidRDefault="00EB1F15" w:rsidP="00425CD3">
      <w:pPr>
        <w:jc w:val="center"/>
      </w:pPr>
    </w:p>
    <w:p w:rsidR="00EB1F15" w:rsidRDefault="00EB1F15" w:rsidP="00425CD3">
      <w:pPr>
        <w:jc w:val="center"/>
      </w:pPr>
    </w:p>
    <w:p w:rsidR="00EB1F15" w:rsidRDefault="00EB1F15" w:rsidP="00425CD3">
      <w:pPr>
        <w:jc w:val="center"/>
      </w:pPr>
    </w:p>
    <w:p w:rsidR="00EB1F15" w:rsidRDefault="00EB1F15" w:rsidP="00425CD3">
      <w:pPr>
        <w:jc w:val="center"/>
      </w:pPr>
    </w:p>
    <w:p w:rsidR="00373C86" w:rsidRDefault="00373C86" w:rsidP="00373C86">
      <w:pPr>
        <w:jc w:val="center"/>
        <w:rPr>
          <w:b/>
        </w:rPr>
      </w:pPr>
      <w:r w:rsidRPr="00373C86">
        <w:rPr>
          <w:b/>
        </w:rPr>
        <w:t xml:space="preserve">ДПП ПК НМО «Болезни </w:t>
      </w:r>
      <w:proofErr w:type="gramStart"/>
      <w:r w:rsidRPr="00373C86">
        <w:rPr>
          <w:b/>
        </w:rPr>
        <w:t>сердечно-сосудистой</w:t>
      </w:r>
      <w:proofErr w:type="gramEnd"/>
      <w:r w:rsidRPr="00373C86">
        <w:rPr>
          <w:b/>
        </w:rPr>
        <w:t xml:space="preserve"> системы в практике терапевта»</w:t>
      </w:r>
    </w:p>
    <w:p w:rsidR="00373C86" w:rsidRDefault="00373C86" w:rsidP="00373C86">
      <w:pPr>
        <w:jc w:val="center"/>
        <w:rPr>
          <w:b/>
        </w:rPr>
      </w:pPr>
      <w:r w:rsidRPr="00373C86">
        <w:rPr>
          <w:b/>
        </w:rPr>
        <w:t>(36 часов)</w:t>
      </w:r>
    </w:p>
    <w:p w:rsidR="00373C86" w:rsidRDefault="00373C86" w:rsidP="00373C86">
      <w:pPr>
        <w:jc w:val="center"/>
        <w:rPr>
          <w:b/>
          <w:sz w:val="28"/>
          <w:szCs w:val="28"/>
        </w:rPr>
      </w:pPr>
    </w:p>
    <w:p w:rsidR="00B73F91" w:rsidRDefault="00373C86" w:rsidP="00373C86">
      <w:pPr>
        <w:jc w:val="center"/>
      </w:pPr>
      <w:r>
        <w:t>Ситуационная клиническая задача</w:t>
      </w:r>
      <w:r>
        <w:t xml:space="preserve"> </w:t>
      </w:r>
      <w:r w:rsidR="00B73F91">
        <w:t>7</w:t>
      </w:r>
    </w:p>
    <w:p w:rsidR="00B73F91" w:rsidRDefault="00B73F91" w:rsidP="00B73F91"/>
    <w:p w:rsidR="00B73F91" w:rsidRDefault="00463161" w:rsidP="00B73F91">
      <w:r>
        <w:t>Больной 47 лет</w:t>
      </w:r>
      <w:r w:rsidR="00B73F91">
        <w:t xml:space="preserve"> в регистратуре в поликлинике.</w:t>
      </w:r>
    </w:p>
    <w:p w:rsidR="00B73F91" w:rsidRDefault="00463161" w:rsidP="00B73F91">
      <w:r>
        <w:t>Выполнена электрокардиография.</w:t>
      </w:r>
    </w:p>
    <w:p w:rsidR="00EB1F15" w:rsidRDefault="00EB1F15" w:rsidP="00425CD3">
      <w:pPr>
        <w:jc w:val="center"/>
      </w:pPr>
    </w:p>
    <w:p w:rsidR="00EB1F15" w:rsidRDefault="00373C86" w:rsidP="00425CD3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609600</wp:posOffset>
                </wp:positionV>
                <wp:extent cx="685800" cy="228600"/>
                <wp:effectExtent l="9525" t="9525" r="9525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3F91" w:rsidRDefault="00B73F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17pt;margin-top:48pt;width:54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RgvKAIAAE8EAAAOAAAAZHJzL2Uyb0RvYy54bWysVNtu2zAMfR+wfxD0vtgxkiw16hRdug4D&#10;ugvQ7gNkWbaFSaImKbGzrx8lp6mx7WmYAwikSB2Sh2Sub0atyFE4L8FUdLnIKRGGQyNNV9FvT/dv&#10;tpT4wEzDFBhR0ZPw9Gb3+tX1YEtRQA+qEY4giPHlYCvah2DLLPO8F5r5BVhh0NiC0yyg6rqscWxA&#10;dK2yIs832QCusQ648B5v7yYj3SX8thU8fGlbLwJRFcXcQjpdOut4ZrtrVnaO2V7ycxrsH7LQTBoM&#10;eoG6Y4GRg5N/QGnJHXhow4KDzqBtJRepBqxmmf9WzWPPrEi1IDneXmjy/w+Wfz5+dUQ22DtKDNPY&#10;oicxBvIORrKK7AzWl+j0aNEtjHgdPWOl3j4A/+6JgX3PTCdunYOhF6zB7JbxZTZ7OuH4CFIPn6DB&#10;MOwQIAGNrdMREMkgiI5dOl06E1PheLnZrrc5WjiaimK7QTlGYOXzY+t8+CBAkyhU1GHjEzg7Pvgw&#10;uT67pORByeZeKpUU19V75ciR4ZBs8/g7o/u5mzJkqOjVulhP9c9tfg6Rp+9vEFoGnHYldYwTv+jE&#10;ysjae9MkOTCpJhmrU+ZMY2Ru4jCM9YiOkdsamhMS6mCaatxCFHpwPykZcKIr6n8cmBOUqI8Gm3K1&#10;XK3iCiRltX5boOLmlnpuYYYjVEUDJZO4D9PaHKyTXY+RpjEwcIuNbGUi+SWrc944talN5w2LazHX&#10;k9fL/8DuFwAAAP//AwBQSwMEFAAGAAgAAAAhAElm6tveAAAACgEAAA8AAABkcnMvZG93bnJldi54&#10;bWxMT8tOwzAQvFfiH6xF4tY6JFHUhjhVxeMCoiptJTi68ZIE4nUUu234+y4nOO2sZjSPYjnaTpxw&#10;8K0jBbezCARS5UxLtYL97mk6B+GDJqM7R6jgBz0sy6tJoXPjzvSGp22oBZuQz7WCJoQ+l9JXDVrt&#10;Z65HYu7TDVYHfodamkGf2dx2Mo6iTFrdEic0usf7Bqvv7dFyyHvmP+T6YfHVps/rKsbVy+vjRqmb&#10;63F1ByLgGP7E8Fufq0PJnQ7uSMaLTkGcpLwlKFhkfFmQpDGDAysTBrIs5P8J5QUAAP//AwBQSwEC&#10;LQAUAAYACAAAACEAtoM4kv4AAADhAQAAEwAAAAAAAAAAAAAAAAAAAAAAW0NvbnRlbnRfVHlwZXNd&#10;LnhtbFBLAQItABQABgAIAAAAIQA4/SH/1gAAAJQBAAALAAAAAAAAAAAAAAAAAC8BAABfcmVscy8u&#10;cmVsc1BLAQItABQABgAIAAAAIQBo0RgvKAIAAE8EAAAOAAAAAAAAAAAAAAAAAC4CAABkcnMvZTJv&#10;RG9jLnhtbFBLAQItABQABgAIAAAAIQBJZurb3gAAAAoBAAAPAAAAAAAAAAAAAAAAAIIEAABkcnMv&#10;ZG93bnJldi54bWxQSwUGAAAAAAQABADzAAAAjQUAAAAA&#10;" fillcolor="gray">
                <v:textbox>
                  <w:txbxContent>
                    <w:p w:rsidR="00B73F91" w:rsidRDefault="00B73F91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4533900" cy="3072130"/>
            <wp:effectExtent l="19050" t="19050" r="0" b="0"/>
            <wp:docPr id="3" name="Picture 2" descr="F:\24 ТАКЕДА\ФОТО Лекция\DSC_13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4 ТАКЕДА\ФОТО Лекция\DSC_136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66" t="3738" r="1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07213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F15" w:rsidRDefault="00EB1F15" w:rsidP="00425CD3">
      <w:pPr>
        <w:jc w:val="center"/>
      </w:pPr>
    </w:p>
    <w:p w:rsidR="00EB1F15" w:rsidRDefault="00EB1F15" w:rsidP="00425CD3">
      <w:pPr>
        <w:jc w:val="center"/>
      </w:pPr>
    </w:p>
    <w:p w:rsidR="00F648E8" w:rsidRDefault="00F648E8" w:rsidP="00F648E8">
      <w:pPr>
        <w:numPr>
          <w:ilvl w:val="0"/>
          <w:numId w:val="13"/>
        </w:numPr>
      </w:pPr>
      <w:r>
        <w:t>Опишите клиническую картину.</w:t>
      </w:r>
    </w:p>
    <w:p w:rsidR="00EB1F15" w:rsidRDefault="00463161" w:rsidP="00463161">
      <w:pPr>
        <w:numPr>
          <w:ilvl w:val="0"/>
          <w:numId w:val="13"/>
        </w:numPr>
      </w:pPr>
      <w:r>
        <w:t>Какие дополнительные методы исследования нужно провести в условиях поликлиники.</w:t>
      </w:r>
    </w:p>
    <w:p w:rsidR="00463161" w:rsidRDefault="00463161" w:rsidP="00463161">
      <w:pPr>
        <w:numPr>
          <w:ilvl w:val="0"/>
          <w:numId w:val="13"/>
        </w:numPr>
      </w:pPr>
      <w:r>
        <w:t>Ваш предварительный диагноз.</w:t>
      </w:r>
    </w:p>
    <w:p w:rsidR="00463161" w:rsidRDefault="00E059D3" w:rsidP="00463161">
      <w:pPr>
        <w:numPr>
          <w:ilvl w:val="0"/>
          <w:numId w:val="13"/>
        </w:numPr>
      </w:pPr>
      <w:r>
        <w:t>Назначь</w:t>
      </w:r>
      <w:r w:rsidR="00463161">
        <w:t>те лечение.</w:t>
      </w:r>
    </w:p>
    <w:p w:rsidR="00EB1F15" w:rsidRDefault="00EB1F15" w:rsidP="00425CD3">
      <w:pPr>
        <w:jc w:val="center"/>
      </w:pPr>
    </w:p>
    <w:p w:rsidR="00EB1F15" w:rsidRDefault="00EB1F15" w:rsidP="00425CD3">
      <w:pPr>
        <w:jc w:val="center"/>
      </w:pPr>
    </w:p>
    <w:p w:rsidR="00EB1F15" w:rsidRDefault="00EB1F15" w:rsidP="00425CD3">
      <w:pPr>
        <w:jc w:val="center"/>
      </w:pPr>
    </w:p>
    <w:p w:rsidR="00EB1F15" w:rsidRDefault="00EB1F15" w:rsidP="00425CD3">
      <w:pPr>
        <w:jc w:val="center"/>
      </w:pPr>
    </w:p>
    <w:p w:rsidR="00EB1F15" w:rsidRDefault="00EB1F15" w:rsidP="00425CD3">
      <w:pPr>
        <w:jc w:val="center"/>
      </w:pPr>
    </w:p>
    <w:p w:rsidR="00C83044" w:rsidRDefault="00C83044" w:rsidP="00425CD3">
      <w:pPr>
        <w:jc w:val="center"/>
      </w:pPr>
    </w:p>
    <w:p w:rsidR="00C83044" w:rsidRDefault="00C83044" w:rsidP="00425CD3">
      <w:pPr>
        <w:jc w:val="center"/>
      </w:pPr>
    </w:p>
    <w:p w:rsidR="00C83044" w:rsidRDefault="00C83044" w:rsidP="00425CD3">
      <w:pPr>
        <w:jc w:val="center"/>
      </w:pPr>
    </w:p>
    <w:p w:rsidR="00C83044" w:rsidRDefault="00C83044" w:rsidP="00425CD3">
      <w:pPr>
        <w:jc w:val="center"/>
      </w:pPr>
    </w:p>
    <w:p w:rsidR="00C83044" w:rsidRDefault="00C83044" w:rsidP="00425CD3">
      <w:pPr>
        <w:jc w:val="center"/>
      </w:pPr>
    </w:p>
    <w:p w:rsidR="00C83044" w:rsidRDefault="00C83044" w:rsidP="00425CD3">
      <w:pPr>
        <w:jc w:val="center"/>
      </w:pPr>
    </w:p>
    <w:p w:rsidR="00C83044" w:rsidRDefault="00C83044" w:rsidP="00425CD3">
      <w:pPr>
        <w:jc w:val="center"/>
      </w:pPr>
    </w:p>
    <w:p w:rsidR="00C83044" w:rsidRDefault="00C83044" w:rsidP="00425CD3">
      <w:pPr>
        <w:jc w:val="center"/>
      </w:pPr>
    </w:p>
    <w:p w:rsidR="00C83044" w:rsidRDefault="00C83044" w:rsidP="00425CD3">
      <w:pPr>
        <w:jc w:val="center"/>
      </w:pPr>
    </w:p>
    <w:p w:rsidR="00C83044" w:rsidRDefault="00C83044" w:rsidP="00425CD3">
      <w:pPr>
        <w:jc w:val="center"/>
      </w:pPr>
    </w:p>
    <w:p w:rsidR="00C83044" w:rsidRDefault="00C83044" w:rsidP="00425CD3">
      <w:pPr>
        <w:jc w:val="center"/>
      </w:pPr>
    </w:p>
    <w:p w:rsidR="00C83044" w:rsidRDefault="00C83044" w:rsidP="00425CD3">
      <w:pPr>
        <w:jc w:val="center"/>
      </w:pPr>
    </w:p>
    <w:p w:rsidR="00373C86" w:rsidRDefault="00373C86" w:rsidP="00425CD3">
      <w:pPr>
        <w:jc w:val="center"/>
      </w:pPr>
    </w:p>
    <w:p w:rsidR="00C83044" w:rsidRDefault="00C83044" w:rsidP="00425CD3">
      <w:pPr>
        <w:jc w:val="center"/>
      </w:pPr>
    </w:p>
    <w:p w:rsidR="00373C86" w:rsidRDefault="00373C86" w:rsidP="00373C86">
      <w:pPr>
        <w:jc w:val="center"/>
        <w:rPr>
          <w:b/>
        </w:rPr>
      </w:pPr>
      <w:r w:rsidRPr="00373C86">
        <w:rPr>
          <w:b/>
        </w:rPr>
        <w:t xml:space="preserve">ДПП ПК НМО «Болезни </w:t>
      </w:r>
      <w:proofErr w:type="gramStart"/>
      <w:r w:rsidRPr="00373C86">
        <w:rPr>
          <w:b/>
        </w:rPr>
        <w:t>сердечно-сосудистой</w:t>
      </w:r>
      <w:proofErr w:type="gramEnd"/>
      <w:r w:rsidRPr="00373C86">
        <w:rPr>
          <w:b/>
        </w:rPr>
        <w:t xml:space="preserve"> системы в практике терапевта»</w:t>
      </w:r>
    </w:p>
    <w:p w:rsidR="00373C86" w:rsidRDefault="00373C86" w:rsidP="00373C86">
      <w:pPr>
        <w:jc w:val="center"/>
        <w:rPr>
          <w:b/>
        </w:rPr>
      </w:pPr>
      <w:r w:rsidRPr="00373C86">
        <w:rPr>
          <w:b/>
        </w:rPr>
        <w:t>(36 часов)</w:t>
      </w:r>
    </w:p>
    <w:p w:rsidR="00373C86" w:rsidRDefault="00373C86" w:rsidP="00373C86">
      <w:pPr>
        <w:jc w:val="center"/>
        <w:rPr>
          <w:b/>
          <w:sz w:val="28"/>
          <w:szCs w:val="28"/>
        </w:rPr>
      </w:pPr>
    </w:p>
    <w:p w:rsidR="00C83044" w:rsidRPr="00373C86" w:rsidRDefault="00373C86" w:rsidP="00373C86">
      <w:pPr>
        <w:jc w:val="center"/>
        <w:outlineLvl w:val="2"/>
        <w:rPr>
          <w:bCs/>
        </w:rPr>
      </w:pPr>
      <w:r w:rsidRPr="00373C86">
        <w:t>Ситуационная клиническая задача</w:t>
      </w:r>
      <w:r w:rsidRPr="00373C86">
        <w:rPr>
          <w:bCs/>
        </w:rPr>
        <w:t xml:space="preserve"> </w:t>
      </w:r>
      <w:r>
        <w:rPr>
          <w:bCs/>
        </w:rPr>
        <w:t>8</w:t>
      </w:r>
      <w:bookmarkStart w:id="0" w:name="_GoBack"/>
      <w:bookmarkEnd w:id="0"/>
    </w:p>
    <w:p w:rsidR="00373C86" w:rsidRPr="00C655E5" w:rsidRDefault="00373C86" w:rsidP="00373C86">
      <w:pPr>
        <w:jc w:val="center"/>
        <w:outlineLvl w:val="2"/>
        <w:rPr>
          <w:bCs/>
          <w:sz w:val="27"/>
          <w:szCs w:val="27"/>
        </w:rPr>
      </w:pPr>
    </w:p>
    <w:p w:rsidR="00C83044" w:rsidRPr="00C655E5" w:rsidRDefault="00C83044" w:rsidP="00C83044">
      <w:pPr>
        <w:jc w:val="both"/>
      </w:pPr>
      <w:r w:rsidRPr="00C655E5">
        <w:t xml:space="preserve">Мужчина 72 лет, доставлен в приемное отделение с жалобами на удушье, кашель с отделением мокроты розового цвета, выраженную общую слабость. Больным себя считает в течение 7 лет после перенесенного распространенного инфаркта миокарда. В эти годы периодически беспокоила одышка после физической нагрузке, при подъеме по лестнице выше 2-го этажа. Иногда к вечеру появлялись отеки на ногах, беспокоила тяжесть в правом подреберье. Принимал постоянно пролонгированные нитраты, периодически фуросемид. Последнее ухудшение в течение 5-7 дней, когда после работы на садовом участке усилилась одышка. Сегодня ночью проснулся от чувства нехватки воздуха, которое перешло быстро в одышку смешанного характера, затем - в удушье, появился кашель с отделением пенистой кровянистой мокроты, в </w:t>
      </w:r>
      <w:proofErr w:type="gramStart"/>
      <w:r w:rsidRPr="00C655E5">
        <w:t>связи</w:t>
      </w:r>
      <w:proofErr w:type="gramEnd"/>
      <w:r w:rsidRPr="00C655E5">
        <w:t xml:space="preserve"> с чем больной был доставлен в приемное отделение.</w:t>
      </w:r>
    </w:p>
    <w:p w:rsidR="00C83044" w:rsidRPr="00C655E5" w:rsidRDefault="00C83044" w:rsidP="00C83044">
      <w:pPr>
        <w:jc w:val="both"/>
      </w:pPr>
      <w:r w:rsidRPr="00C655E5">
        <w:t xml:space="preserve">При осмотре: состояние тяжелое, положение вынужденное, </w:t>
      </w:r>
      <w:proofErr w:type="spellStart"/>
      <w:r w:rsidRPr="00C655E5">
        <w:t>полусидячее</w:t>
      </w:r>
      <w:proofErr w:type="spellEnd"/>
      <w:r w:rsidRPr="00C655E5">
        <w:t xml:space="preserve">, ЧДД 32 в мин., дыхание клокочущее, хрипы слышны на расстоянии. При кашле выделяется пенистая розовая мокрота в большом количестве. Тоны сердца не выслушиваются из-за большого количества разнокалиберных сухих и влажных хрипов. АД 150/100 мм </w:t>
      </w:r>
      <w:proofErr w:type="spellStart"/>
      <w:r w:rsidRPr="00C655E5">
        <w:t>рт</w:t>
      </w:r>
      <w:proofErr w:type="spellEnd"/>
      <w:r w:rsidRPr="00C655E5">
        <w:t xml:space="preserve"> ст. Пульс 120 в мин. Печень на </w:t>
      </w:r>
      <w:smartTag w:uri="urn:schemas-microsoft-com:office:smarttags" w:element="metricconverter">
        <w:smartTagPr>
          <w:attr w:name="ProductID" w:val="3 см"/>
        </w:smartTagPr>
        <w:r w:rsidRPr="00C655E5">
          <w:t>3 см</w:t>
        </w:r>
      </w:smartTag>
      <w:r w:rsidRPr="00C655E5">
        <w:t xml:space="preserve"> выступает из-под реберной дуги.</w:t>
      </w:r>
    </w:p>
    <w:p w:rsidR="00C83044" w:rsidRPr="00C655E5" w:rsidRDefault="00C83044" w:rsidP="00C83044">
      <w:pPr>
        <w:jc w:val="both"/>
      </w:pPr>
      <w:r w:rsidRPr="00C655E5">
        <w:t xml:space="preserve">На ЭКГ при поступлении: синусовая тахикардия, QSv2-v4, глубокий Qv5-v6, ST V2-V4 выше изолинии на </w:t>
      </w:r>
      <w:smartTag w:uri="urn:schemas-microsoft-com:office:smarttags" w:element="metricconverter">
        <w:smartTagPr>
          <w:attr w:name="ProductID" w:val="4 см"/>
        </w:smartTagPr>
        <w:r w:rsidRPr="00C655E5">
          <w:t>4 см</w:t>
        </w:r>
      </w:smartTag>
      <w:r w:rsidRPr="00C655E5">
        <w:t>, ST v5-v6 - на изолинии, Т v5v6 сглажен.</w:t>
      </w:r>
    </w:p>
    <w:p w:rsidR="00C83044" w:rsidRPr="00C655E5" w:rsidRDefault="00C83044" w:rsidP="00C83044">
      <w:pPr>
        <w:jc w:val="both"/>
      </w:pPr>
      <w:r w:rsidRPr="00C655E5">
        <w:t>1. Сформулируйте предварительный диагноз. Дайте его обоснование, заключение по ЭКГ.</w:t>
      </w:r>
    </w:p>
    <w:p w:rsidR="00C83044" w:rsidRPr="00C655E5" w:rsidRDefault="00C83044" w:rsidP="00C83044">
      <w:pPr>
        <w:jc w:val="both"/>
      </w:pPr>
      <w:r w:rsidRPr="00C655E5">
        <w:t>2. Какие заболевания (осложнения) могут давать подобную клиническую картину?</w:t>
      </w:r>
    </w:p>
    <w:p w:rsidR="00C83044" w:rsidRPr="00C655E5" w:rsidRDefault="00C83044" w:rsidP="00C83044">
      <w:pPr>
        <w:jc w:val="both"/>
      </w:pPr>
      <w:r w:rsidRPr="00C655E5">
        <w:t>3. Какие дополнительные исследования необходимо провести для верификации диагноза?</w:t>
      </w:r>
    </w:p>
    <w:p w:rsidR="00C83044" w:rsidRPr="00C655E5" w:rsidRDefault="00C83044" w:rsidP="00C83044">
      <w:pPr>
        <w:jc w:val="both"/>
      </w:pPr>
      <w:r w:rsidRPr="00C655E5">
        <w:t xml:space="preserve">4. Какое лечение необходимо назначить данному больному? Опишите </w:t>
      </w:r>
      <w:proofErr w:type="spellStart"/>
      <w:r w:rsidRPr="00C655E5">
        <w:t>фармакодинамику</w:t>
      </w:r>
      <w:proofErr w:type="spellEnd"/>
      <w:r w:rsidRPr="00C655E5">
        <w:t xml:space="preserve"> назначаемых средств.</w:t>
      </w:r>
    </w:p>
    <w:p w:rsidR="00EB1F15" w:rsidRDefault="00EB1F15" w:rsidP="00425CD3">
      <w:pPr>
        <w:jc w:val="center"/>
      </w:pPr>
    </w:p>
    <w:sectPr w:rsidR="00EB1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ECE"/>
    <w:multiLevelType w:val="hybridMultilevel"/>
    <w:tmpl w:val="71B23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549ED"/>
    <w:multiLevelType w:val="hybridMultilevel"/>
    <w:tmpl w:val="ADE0FE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AA4A5E"/>
    <w:multiLevelType w:val="hybridMultilevel"/>
    <w:tmpl w:val="1FE6F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D6427E"/>
    <w:multiLevelType w:val="hybridMultilevel"/>
    <w:tmpl w:val="1234C6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8B6254"/>
    <w:multiLevelType w:val="hybridMultilevel"/>
    <w:tmpl w:val="378084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6C0BC2"/>
    <w:multiLevelType w:val="hybridMultilevel"/>
    <w:tmpl w:val="13FC2AA0"/>
    <w:lvl w:ilvl="0" w:tplc="9AA2DA94">
      <w:start w:val="3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59CA6EE6"/>
    <w:multiLevelType w:val="hybridMultilevel"/>
    <w:tmpl w:val="5F186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7321D6"/>
    <w:multiLevelType w:val="hybridMultilevel"/>
    <w:tmpl w:val="0F1AAB0A"/>
    <w:lvl w:ilvl="0" w:tplc="0CE6373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4E90CF5"/>
    <w:multiLevelType w:val="hybridMultilevel"/>
    <w:tmpl w:val="4FDC2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BE0CB1"/>
    <w:multiLevelType w:val="hybridMultilevel"/>
    <w:tmpl w:val="BA280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1B620A"/>
    <w:multiLevelType w:val="hybridMultilevel"/>
    <w:tmpl w:val="6192B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246D10"/>
    <w:multiLevelType w:val="hybridMultilevel"/>
    <w:tmpl w:val="98E03CB4"/>
    <w:lvl w:ilvl="0" w:tplc="390E58C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4"/>
        <w:szCs w:val="24"/>
      </w:rPr>
    </w:lvl>
    <w:lvl w:ilvl="1" w:tplc="8F1A8346">
      <w:start w:val="2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7AEA2C0E"/>
    <w:multiLevelType w:val="hybridMultilevel"/>
    <w:tmpl w:val="F50C8762"/>
    <w:lvl w:ilvl="0" w:tplc="B53C75A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6"/>
  </w:num>
  <w:num w:numId="5">
    <w:abstractNumId w:val="11"/>
  </w:num>
  <w:num w:numId="6">
    <w:abstractNumId w:val="5"/>
  </w:num>
  <w:num w:numId="7">
    <w:abstractNumId w:val="4"/>
  </w:num>
  <w:num w:numId="8">
    <w:abstractNumId w:val="8"/>
  </w:num>
  <w:num w:numId="9">
    <w:abstractNumId w:val="1"/>
  </w:num>
  <w:num w:numId="10">
    <w:abstractNumId w:val="10"/>
  </w:num>
  <w:num w:numId="11">
    <w:abstractNumId w:val="2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BDA"/>
    <w:rsid w:val="00073640"/>
    <w:rsid w:val="00175F69"/>
    <w:rsid w:val="001B41B3"/>
    <w:rsid w:val="001F4F98"/>
    <w:rsid w:val="001F64BB"/>
    <w:rsid w:val="00200567"/>
    <w:rsid w:val="00225FFA"/>
    <w:rsid w:val="002939B7"/>
    <w:rsid w:val="002A01A0"/>
    <w:rsid w:val="002D690F"/>
    <w:rsid w:val="002E4DBC"/>
    <w:rsid w:val="00325683"/>
    <w:rsid w:val="00330702"/>
    <w:rsid w:val="00335949"/>
    <w:rsid w:val="00372AF7"/>
    <w:rsid w:val="00373C86"/>
    <w:rsid w:val="003815F3"/>
    <w:rsid w:val="00396089"/>
    <w:rsid w:val="00425CD3"/>
    <w:rsid w:val="00432A06"/>
    <w:rsid w:val="00434064"/>
    <w:rsid w:val="00457E23"/>
    <w:rsid w:val="00463161"/>
    <w:rsid w:val="00481EFB"/>
    <w:rsid w:val="004B4746"/>
    <w:rsid w:val="00502984"/>
    <w:rsid w:val="005124C9"/>
    <w:rsid w:val="005906F6"/>
    <w:rsid w:val="0059391A"/>
    <w:rsid w:val="005A16F8"/>
    <w:rsid w:val="005E0DBD"/>
    <w:rsid w:val="005E430D"/>
    <w:rsid w:val="005F163F"/>
    <w:rsid w:val="006203BA"/>
    <w:rsid w:val="00655F06"/>
    <w:rsid w:val="006661EB"/>
    <w:rsid w:val="006A3F5F"/>
    <w:rsid w:val="006F5881"/>
    <w:rsid w:val="00720946"/>
    <w:rsid w:val="00720CD0"/>
    <w:rsid w:val="007C30E4"/>
    <w:rsid w:val="00853C1F"/>
    <w:rsid w:val="008C0A72"/>
    <w:rsid w:val="008C0B76"/>
    <w:rsid w:val="008C6F7C"/>
    <w:rsid w:val="009967C7"/>
    <w:rsid w:val="009B3A3A"/>
    <w:rsid w:val="009C2BDA"/>
    <w:rsid w:val="00A543D3"/>
    <w:rsid w:val="00AF3CE8"/>
    <w:rsid w:val="00B1176D"/>
    <w:rsid w:val="00B375CB"/>
    <w:rsid w:val="00B56799"/>
    <w:rsid w:val="00B73F91"/>
    <w:rsid w:val="00BA3371"/>
    <w:rsid w:val="00BD2139"/>
    <w:rsid w:val="00C655E5"/>
    <w:rsid w:val="00C83044"/>
    <w:rsid w:val="00CD76FE"/>
    <w:rsid w:val="00CE6D3A"/>
    <w:rsid w:val="00CF021E"/>
    <w:rsid w:val="00D22F9F"/>
    <w:rsid w:val="00D61947"/>
    <w:rsid w:val="00DB60D9"/>
    <w:rsid w:val="00E059D3"/>
    <w:rsid w:val="00E07F4F"/>
    <w:rsid w:val="00E156E3"/>
    <w:rsid w:val="00E7114B"/>
    <w:rsid w:val="00EB1F15"/>
    <w:rsid w:val="00F544A5"/>
    <w:rsid w:val="00F544CD"/>
    <w:rsid w:val="00F648E8"/>
    <w:rsid w:val="00FF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>
      <o:colormenu v:ext="edit" fillcolor="gray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2BDA"/>
    <w:rPr>
      <w:sz w:val="24"/>
      <w:szCs w:val="24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converted-space">
    <w:name w:val="apple-converted-space"/>
    <w:basedOn w:val="a0"/>
    <w:rsid w:val="00425C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2BDA"/>
    <w:rPr>
      <w:sz w:val="24"/>
      <w:szCs w:val="24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converted-space">
    <w:name w:val="apple-converted-space"/>
    <w:basedOn w:val="a0"/>
    <w:rsid w:val="00425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1567</Words>
  <Characters>10270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cp:lastModifiedBy>User</cp:lastModifiedBy>
  <cp:revision>2</cp:revision>
  <dcterms:created xsi:type="dcterms:W3CDTF">2018-11-23T06:31:00Z</dcterms:created>
  <dcterms:modified xsi:type="dcterms:W3CDTF">2018-11-23T06:31:00Z</dcterms:modified>
</cp:coreProperties>
</file>